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85E40" w14:textId="77777777" w:rsidR="00B66554" w:rsidRPr="007D45BD" w:rsidRDefault="001B400A" w:rsidP="00BC4E0F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D45BD">
        <w:rPr>
          <w:rFonts w:asciiTheme="majorBidi" w:hAnsiTheme="majorBidi" w:cstheme="majorBidi"/>
          <w:b/>
          <w:bCs/>
          <w:sz w:val="36"/>
          <w:szCs w:val="36"/>
          <w:cs/>
        </w:rPr>
        <w:t>บทที่ 2</w:t>
      </w:r>
    </w:p>
    <w:p w14:paraId="04248842" w14:textId="77777777" w:rsidR="001B400A" w:rsidRPr="007D45BD" w:rsidRDefault="001B400A" w:rsidP="00BC4E0F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D45BD">
        <w:rPr>
          <w:rFonts w:asciiTheme="majorBidi" w:hAnsiTheme="majorBidi" w:cstheme="majorBidi"/>
          <w:b/>
          <w:bCs/>
          <w:sz w:val="36"/>
          <w:szCs w:val="36"/>
          <w:cs/>
        </w:rPr>
        <w:t>เอกสารและงานวิจัยที่เกี่ยวข้อง</w:t>
      </w:r>
    </w:p>
    <w:p w14:paraId="088BF8A3" w14:textId="77777777" w:rsidR="001B400A" w:rsidRPr="00BC4E0F" w:rsidRDefault="001B400A" w:rsidP="00BC4E0F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7CCE4294" w14:textId="77777777" w:rsidR="001B400A" w:rsidRPr="00BC4E0F" w:rsidRDefault="001B400A" w:rsidP="00390AD3">
      <w:pPr>
        <w:spacing w:after="0" w:line="240" w:lineRule="auto"/>
        <w:ind w:firstLine="720"/>
        <w:jc w:val="thaiDistribute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BC4E0F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การวิจัยในครั้งนี้ ได้รวบรวมแนวความคิด จากเอกสารและงานวิจัยต่าง ๆ ที่เกี่ยวข้อง</w:t>
      </w:r>
      <w:r w:rsidRPr="00BC4E0F">
        <w:rPr>
          <w:rFonts w:asciiTheme="majorBidi" w:eastAsia="Calibri" w:hAnsiTheme="majorBidi" w:cstheme="majorBidi"/>
          <w:color w:val="000000"/>
          <w:sz w:val="32"/>
          <w:szCs w:val="32"/>
          <w:cs/>
        </w:rPr>
        <w:br/>
        <w:t>กับ</w:t>
      </w:r>
      <w:r w:rsidR="00CF1BCE" w:rsidRPr="00CF1BCE">
        <w:rPr>
          <w:rFonts w:asciiTheme="majorBidi" w:hAnsiTheme="majorBidi" w:cs="Angsana New"/>
          <w:sz w:val="32"/>
          <w:szCs w:val="32"/>
          <w:cs/>
        </w:rPr>
        <w:t>การวิจัยและพัฒนาการบริหารจัดการธุรกิจบ้านนกแอ่น จังหวัดกระบี่ เพื่อการส่งออก และสร้างความยั่งยืนทางเศรษฐกิจ</w:t>
      </w:r>
      <w:r w:rsidRPr="00BC4E0F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ดังนี้</w:t>
      </w:r>
    </w:p>
    <w:p w14:paraId="0FDD1EE8" w14:textId="77777777" w:rsidR="00347220" w:rsidRPr="00BC4E0F" w:rsidRDefault="00347220" w:rsidP="00390AD3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BC4E0F">
        <w:rPr>
          <w:rFonts w:asciiTheme="majorBidi" w:hAnsiTheme="majorBidi" w:cstheme="majorBidi"/>
          <w:color w:val="000000"/>
          <w:sz w:val="32"/>
          <w:szCs w:val="32"/>
          <w:cs/>
        </w:rPr>
        <w:t>แนวคิดและทฤษฎีเกี่ยวกับการบริหารจัดการ</w:t>
      </w:r>
    </w:p>
    <w:p w14:paraId="30F75691" w14:textId="77777777" w:rsidR="00341F5B" w:rsidRDefault="00341F5B" w:rsidP="00390AD3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341F5B">
        <w:rPr>
          <w:rFonts w:asciiTheme="majorBidi" w:hAnsiTheme="majorBidi" w:cs="Angsana New"/>
          <w:color w:val="000000"/>
          <w:sz w:val="32"/>
          <w:szCs w:val="32"/>
          <w:cs/>
        </w:rPr>
        <w:t>แนวคิดเกี่ยวกับการพัฒนาที่ยั่งยืน</w:t>
      </w:r>
    </w:p>
    <w:p w14:paraId="1BC0B991" w14:textId="77777777" w:rsidR="001B400A" w:rsidRPr="00BC4E0F" w:rsidRDefault="00314CE8" w:rsidP="00390AD3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BC4E0F">
        <w:rPr>
          <w:rFonts w:asciiTheme="majorBidi" w:hAnsiTheme="majorBidi" w:cstheme="majorBidi"/>
          <w:color w:val="000000"/>
          <w:sz w:val="32"/>
          <w:szCs w:val="32"/>
          <w:cs/>
        </w:rPr>
        <w:t>งานวิจัยที่เกี่ยวข้อง</w:t>
      </w:r>
    </w:p>
    <w:p w14:paraId="4B9BAEB1" w14:textId="77777777" w:rsidR="00314CE8" w:rsidRPr="00BC4E0F" w:rsidRDefault="00314CE8" w:rsidP="00390AD3">
      <w:pPr>
        <w:pStyle w:val="a3"/>
        <w:spacing w:after="0" w:line="240" w:lineRule="auto"/>
        <w:ind w:left="108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14:paraId="2E898CED" w14:textId="77777777" w:rsidR="00BC4E0F" w:rsidRPr="00BC4E0F" w:rsidRDefault="00BC4E0F" w:rsidP="00390AD3">
      <w:pPr>
        <w:spacing w:after="0" w:line="240" w:lineRule="auto"/>
        <w:ind w:right="-154"/>
        <w:rPr>
          <w:rFonts w:asciiTheme="majorBidi" w:hAnsiTheme="majorBidi" w:cstheme="majorBidi"/>
          <w:b/>
          <w:bCs/>
          <w:sz w:val="32"/>
          <w:szCs w:val="32"/>
        </w:rPr>
      </w:pPr>
      <w:r w:rsidRPr="00BC4E0F">
        <w:rPr>
          <w:rFonts w:asciiTheme="majorBidi" w:hAnsiTheme="majorBidi" w:cstheme="majorBidi" w:hint="cs"/>
          <w:b/>
          <w:bCs/>
          <w:sz w:val="32"/>
          <w:szCs w:val="32"/>
          <w:cs/>
        </w:rPr>
        <w:t>1.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C4E0F">
        <w:rPr>
          <w:rFonts w:asciiTheme="majorBidi" w:hAnsiTheme="majorBidi" w:cstheme="majorBidi"/>
          <w:b/>
          <w:bCs/>
          <w:sz w:val="32"/>
          <w:szCs w:val="32"/>
          <w:cs/>
        </w:rPr>
        <w:t>แนวคิดเกี่ยวกับการบริหารจัดการ</w:t>
      </w:r>
      <w:r w:rsidRPr="00BC4E0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6DF024A8" w14:textId="77777777" w:rsidR="00BC4E0F" w:rsidRPr="00BC4E0F" w:rsidRDefault="00341F5B" w:rsidP="00390AD3">
      <w:pPr>
        <w:spacing w:after="0" w:line="240" w:lineRule="auto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>พิภพ วชังเงิน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(</w:t>
      </w:r>
      <w:r w:rsidRPr="00BC4E0F">
        <w:rPr>
          <w:rFonts w:asciiTheme="majorBidi" w:eastAsia="Calibri" w:hAnsiTheme="majorBidi" w:cstheme="majorBidi"/>
          <w:sz w:val="32"/>
          <w:szCs w:val="32"/>
        </w:rPr>
        <w:t>2547)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ได้กล่าวไว้ว่า </w:t>
      </w:r>
      <w:r w:rsidR="00BC4E0F" w:rsidRPr="00BC4E0F">
        <w:rPr>
          <w:rFonts w:asciiTheme="majorBidi" w:eastAsia="Calibri" w:hAnsiTheme="majorBidi" w:cstheme="majorBidi"/>
          <w:sz w:val="32"/>
          <w:szCs w:val="32"/>
          <w:cs/>
        </w:rPr>
        <w:t>การบริหาร หมายถึง การทำงานของบุคคลตั้งแต่ 2 คนขึ้นไปร่วมกันปฏิบัติงานเพื่อให้บรรลุวัตถุประสงค์ร่วมกัน</w:t>
      </w:r>
      <w:r w:rsidR="00BC4E0F" w:rsidRPr="00BC4E0F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14:paraId="30BB2297" w14:textId="77777777" w:rsidR="00BC4E0F" w:rsidRPr="00BC4E0F" w:rsidRDefault="00341F5B" w:rsidP="00BC4E0F">
      <w:pPr>
        <w:spacing w:after="0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สุรัสวดี ราชกุลชัย</w:t>
      </w:r>
      <w:r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eastAsia="Calibri" w:hAnsiTheme="majorBidi" w:cstheme="majorBidi"/>
          <w:sz w:val="32"/>
          <w:szCs w:val="32"/>
        </w:rPr>
        <w:t>(2547)</w:t>
      </w:r>
      <w:r>
        <w:rPr>
          <w:rFonts w:asciiTheme="majorBidi" w:eastAsia="Calibri" w:hAnsiTheme="majorBidi" w:cstheme="majorBidi"/>
          <w:sz w:val="32"/>
          <w:szCs w:val="32"/>
        </w:rPr>
        <w:t xml:space="preserve">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ได้กล่าวไว้ว่า </w:t>
      </w:r>
      <w:r w:rsidR="00BC4E0F" w:rsidRPr="00BC4E0F">
        <w:rPr>
          <w:rFonts w:asciiTheme="majorBidi" w:eastAsia="Calibri" w:hAnsiTheme="majorBidi" w:cstheme="majorBidi"/>
          <w:sz w:val="32"/>
          <w:szCs w:val="32"/>
          <w:cs/>
        </w:rPr>
        <w:t xml:space="preserve">การบริหาร และการจัดการ มีความหมายแตกต่างกันเล็กน้อย โดยการบริหารจะสนใจและสัมพันธ์กับการกำหนดนโยบายไปลงมือปฏิบัติ นักวิชาการบางท่านไห้ความเห็นว่าการบริหารใช้ในภาครัฐ ส่วนการจัดการใช้ในภาคเอกชน ในตำราหรือหนังสือส่วนใหญ่ทั้ง </w:t>
      </w:r>
      <w:r w:rsidR="00BC4E0F" w:rsidRPr="00BC4E0F">
        <w:rPr>
          <w:rFonts w:asciiTheme="majorBidi" w:eastAsia="Calibri" w:hAnsiTheme="majorBidi" w:cstheme="majorBidi"/>
          <w:sz w:val="32"/>
          <w:szCs w:val="32"/>
        </w:rPr>
        <w:t>2</w:t>
      </w:r>
      <w:r w:rsidR="00BC4E0F" w:rsidRPr="00BC4E0F">
        <w:rPr>
          <w:rFonts w:asciiTheme="majorBidi" w:eastAsia="Calibri" w:hAnsiTheme="majorBidi" w:cstheme="majorBidi"/>
          <w:sz w:val="32"/>
          <w:szCs w:val="32"/>
          <w:cs/>
        </w:rPr>
        <w:t xml:space="preserve"> คำนี้มีความหมายไม่แตกต่างกัน สามารถใช้แทนกันได้และเป็นที่ยอมรับโดยทั่วไป</w:t>
      </w:r>
      <w:r w:rsidR="00BC4E0F" w:rsidRPr="00BC4E0F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14:paraId="162AC184" w14:textId="77777777" w:rsidR="00BC4E0F" w:rsidRPr="00BC4E0F" w:rsidRDefault="00341F5B" w:rsidP="00BC4E0F">
      <w:pPr>
        <w:spacing w:after="0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ตุลา มหาพสุธานนท์</w:t>
      </w:r>
      <w:r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Pr="00BC4E0F">
        <w:rPr>
          <w:rFonts w:asciiTheme="majorBidi" w:eastAsia="Calibri" w:hAnsiTheme="majorBidi" w:cstheme="majorBidi"/>
          <w:sz w:val="32"/>
          <w:szCs w:val="32"/>
        </w:rPr>
        <w:t>2554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)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ได้กล่าวไว้ว่า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BC4E0F" w:rsidRPr="00BC4E0F">
        <w:rPr>
          <w:rFonts w:asciiTheme="majorBidi" w:eastAsia="Calibri" w:hAnsiTheme="majorBidi" w:cstheme="majorBidi"/>
          <w:sz w:val="32"/>
          <w:szCs w:val="32"/>
          <w:cs/>
        </w:rPr>
        <w:t xml:space="preserve">การบริหารจัดการ หมายถึง กระบวนการที่ผู้บริหารดำเนินการเพื่อให้บรรลุเป้าหมายขององค์การ หรือหมายถึง กลุ่มความรู้ ความเข้าใจอันลึกซึ้งในเรื่องวิธีการบริหารจัดการ หรืออาจหมายถึง กลุ่มบุคคลที่นำพาและชี้แนวทางแก่องค์การ </w:t>
      </w:r>
    </w:p>
    <w:p w14:paraId="014EA373" w14:textId="77777777" w:rsidR="00BC4E0F" w:rsidRPr="00BC4E0F" w:rsidRDefault="00BC4E0F" w:rsidP="000D00F9">
      <w:pPr>
        <w:spacing w:after="0"/>
        <w:ind w:firstLine="993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 xml:space="preserve">การจัดการและการบริหาร มีความหมายเหมือนกัน ซึ่งการบริหาร 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(admisnitration)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 xml:space="preserve">นิยมใช้กับการบริหารราชการหรือการจัดการเกี่ยวกับนโยบาย ส่วนการจัดการ 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(management)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นิยมใช้กับการบริหารธุรกิจเอกชนหรือการดำเนินการตามนโยบายที่กำหนดไว้ การจัดการจึงหมายถึง ศิลปะในการใช้คนให้ทำงานอย่างมีประสิทธิภาพและประสิทธิผล โดยอาศัย</w:t>
      </w:r>
      <w:r w:rsidR="00390AD3">
        <w:rPr>
          <w:rFonts w:asciiTheme="majorBidi" w:eastAsia="Calibri" w:hAnsiTheme="majorBidi" w:cstheme="majorBidi" w:hint="cs"/>
          <w:sz w:val="32"/>
          <w:szCs w:val="32"/>
          <w:cs/>
        </w:rPr>
        <w:t xml:space="preserve"> ปั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จจัยพื้นฐาน คือ ทรัพยากรมนุษย์ เงิน วัตถุดิบ และวัสดุอุปกรณ์ มาเป็นปัจจัยในการเอื้ออำนวยความสะดวกในการดำเนินงานของกลุ่มบุคคลในองค์กร</w:t>
      </w:r>
    </w:p>
    <w:p w14:paraId="40E1129F" w14:textId="77777777" w:rsidR="00BC4E0F" w:rsidRDefault="00341F5B" w:rsidP="000D00F9">
      <w:pPr>
        <w:spacing w:after="0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 xml:space="preserve">สาคร สุขศรีวงศ์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2551) </w:t>
      </w:r>
      <w:r w:rsidR="00BC4E0F" w:rsidRPr="00BC4E0F">
        <w:rPr>
          <w:rFonts w:asciiTheme="majorBidi" w:eastAsia="Calibri" w:hAnsiTheme="majorBidi" w:cstheme="majorBidi"/>
          <w:sz w:val="32"/>
          <w:szCs w:val="32"/>
          <w:cs/>
        </w:rPr>
        <w:t>การจัดการ หมายถึง สิ่งที่ผู้บริหารต้องนำไปประยุกต์ใช้โดยอาศัยศิลปะการทำงานของตนเอง เพื่อนำพาองค์กรไปสู่ความสำเร็จ ซึ่งย่อมหมายถึงความ</w:t>
      </w:r>
      <w:r w:rsidR="00BC4E0F" w:rsidRPr="00BC4E0F">
        <w:rPr>
          <w:rFonts w:asciiTheme="majorBidi" w:eastAsia="Calibri" w:hAnsiTheme="majorBidi" w:cstheme="majorBidi"/>
          <w:sz w:val="32"/>
          <w:szCs w:val="32"/>
          <w:cs/>
        </w:rPr>
        <w:lastRenderedPageBreak/>
        <w:t xml:space="preserve">เจริญเติบโตขององค์กร และความก้าวหน้าของผู้บริหาร การที่ผู้บริหารจะสามารถนำเอาองค์ความรู้ทางด้านการจัดการไประยุกต์ใช้ให้เกิดผลสำเร็จ ผู้บริหารจำเป็นอย่างยิ่งที่จะต้องทราบแนวคิดต่าง ๆ เพื่อนำมาใช้ในการบริหารจัดการองค์กร เพื่อให้การบริหารจัดการองค์กรเกิดประสิทธิภาพและมีประสิทธิผล ผู้บริหารต้องเข้าใจสภาพแวดล้อมที่สงผลกระทบต่อองค์กรทั้งสภาพแวดล้อมภายในและสภาพแวดล้อมภายนอก พร้อมกับสามารถนำเอาแนวคิด ทฤษฎีการบริหารจัดการขั้นพื้นฐานมาใช้กับการจัดการสภาพแวดล้อมต่าง ๆ ให้เป็นประโยชน์ต่อองค์กรอย่างเหมาะสมที่สุด และการจัดการ ยังหมายถึง การทำงานให้สำเร็จตามวัตถุประสงค์ขององค์กรผ่านกิจกรรมต่าง ๆ ทางการจัดการ ซึ่งกิจกรรมหลัก </w:t>
      </w:r>
      <w:r w:rsidR="00BC4E0F" w:rsidRPr="00BC4E0F">
        <w:rPr>
          <w:rFonts w:asciiTheme="majorBidi" w:eastAsia="Calibri" w:hAnsiTheme="majorBidi" w:cstheme="majorBidi"/>
          <w:sz w:val="32"/>
          <w:szCs w:val="32"/>
        </w:rPr>
        <w:t xml:space="preserve">4 </w:t>
      </w:r>
      <w:r w:rsidR="00BC4E0F" w:rsidRPr="00BC4E0F">
        <w:rPr>
          <w:rFonts w:asciiTheme="majorBidi" w:eastAsia="Calibri" w:hAnsiTheme="majorBidi" w:cstheme="majorBidi"/>
          <w:sz w:val="32"/>
          <w:szCs w:val="32"/>
          <w:cs/>
        </w:rPr>
        <w:t>ประการ ประกอบด้วย การวางแผน การจัดองค์การ การชี้นำ และการควบคุม</w:t>
      </w:r>
    </w:p>
    <w:p w14:paraId="15943F2C" w14:textId="77777777" w:rsidR="00390AD3" w:rsidRPr="000D00F9" w:rsidRDefault="00390AD3" w:rsidP="00BC4E0F">
      <w:pPr>
        <w:spacing w:after="0"/>
        <w:ind w:firstLine="993"/>
        <w:jc w:val="thaiDistribute"/>
        <w:rPr>
          <w:rFonts w:asciiTheme="majorBidi" w:eastAsia="Calibri" w:hAnsiTheme="majorBidi" w:cstheme="majorBidi"/>
          <w:szCs w:val="22"/>
        </w:rPr>
      </w:pPr>
    </w:p>
    <w:p w14:paraId="73483F04" w14:textId="77777777" w:rsidR="00BC4E0F" w:rsidRDefault="00BC4E0F" w:rsidP="00BC4E0F">
      <w:pPr>
        <w:spacing w:after="0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01A35F9" wp14:editId="48956886">
                <wp:simplePos x="0" y="0"/>
                <wp:positionH relativeFrom="column">
                  <wp:posOffset>-327013</wp:posOffset>
                </wp:positionH>
                <wp:positionV relativeFrom="paragraph">
                  <wp:posOffset>82838</wp:posOffset>
                </wp:positionV>
                <wp:extent cx="6028546" cy="2949983"/>
                <wp:effectExtent l="0" t="0" r="10795" b="22225"/>
                <wp:wrapNone/>
                <wp:docPr id="1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8546" cy="2949983"/>
                          <a:chOff x="0" y="0"/>
                          <a:chExt cx="6028546" cy="2949983"/>
                        </a:xfrm>
                      </wpg:grpSpPr>
                      <wps:wsp>
                        <wps:cNvPr id="7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4732" y="0"/>
                            <a:ext cx="3115214" cy="750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E875FC" w14:textId="77777777" w:rsidR="00BC4E0F" w:rsidRPr="00BC4E0F" w:rsidRDefault="00BC4E0F" w:rsidP="00BC4E0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BC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 xml:space="preserve">P : </w:t>
                              </w:r>
                              <w:r w:rsidRPr="00BC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  <w:t>การวางแผน</w:t>
                              </w:r>
                            </w:p>
                            <w:p w14:paraId="6502ED75" w14:textId="77777777" w:rsidR="00BC4E0F" w:rsidRPr="00BC4E0F" w:rsidRDefault="00BC4E0F" w:rsidP="00BC4E0F">
                              <w:pPr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 w:rsidRPr="00BC4E0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การกำหนดเป้าหมายและวิธีการเพื่อให้บรรลุเป้าหมายที่วางไว้</w:t>
                              </w:r>
                            </w:p>
                            <w:p w14:paraId="3C5C8216" w14:textId="77777777" w:rsidR="00BC4E0F" w:rsidRPr="009E3C72" w:rsidRDefault="00BC4E0F" w:rsidP="00BC4E0F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14:paraId="43F76500" w14:textId="77777777" w:rsidR="00BC4E0F" w:rsidRPr="009E3C72" w:rsidRDefault="00BC4E0F" w:rsidP="00BC4E0F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786996" y="897147"/>
                            <a:ext cx="2241550" cy="1017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B49692" w14:textId="77777777" w:rsidR="00BC4E0F" w:rsidRPr="00BC4E0F" w:rsidRDefault="00BC4E0F" w:rsidP="00BC4E0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BC4E0F">
                                <w:rPr>
                                  <w:rFonts w:asciiTheme="majorBidi" w:hAnsiTheme="majorBidi" w:cstheme="majorBidi"/>
                                </w:rPr>
                                <w:t xml:space="preserve">O : </w:t>
                              </w:r>
                              <w:r w:rsidRPr="00BC4E0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การจัดองค์การ</w:t>
                              </w:r>
                            </w:p>
                            <w:p w14:paraId="490120C0" w14:textId="77777777" w:rsidR="00BC4E0F" w:rsidRPr="00BC4E0F" w:rsidRDefault="00BC4E0F" w:rsidP="00BC4E0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 w:rsidRPr="00BC4E0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การจัดสรรทรัพยากรต่าง ๆ ในองค์กร ให้เหมาะสมกับแผนงาน</w:t>
                              </w:r>
                            </w:p>
                            <w:p w14:paraId="4B524B0D" w14:textId="77777777" w:rsidR="00BC4E0F" w:rsidRPr="009E3C72" w:rsidRDefault="00BC4E0F" w:rsidP="00BC4E0F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14:paraId="2F1621BE" w14:textId="77777777" w:rsidR="00BC4E0F" w:rsidRPr="009E3C72" w:rsidRDefault="00BC4E0F" w:rsidP="00BC4E0F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71268"/>
                            <a:ext cx="2346960" cy="975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876094" w14:textId="77777777" w:rsidR="00BC4E0F" w:rsidRPr="00BC4E0F" w:rsidRDefault="00BC4E0F" w:rsidP="00BC4E0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BC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 xml:space="preserve">C : </w:t>
                              </w:r>
                              <w:r w:rsidRPr="00BC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  <w:t>การควบคุม</w:t>
                              </w:r>
                            </w:p>
                            <w:p w14:paraId="1290B182" w14:textId="77777777" w:rsidR="00BC4E0F" w:rsidRPr="00BC4E0F" w:rsidRDefault="00BC4E0F" w:rsidP="00BC4E0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 w:rsidRPr="00BC4E0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ควบคุมการดำเนินงานต่าง ๆ เพื่อให้บรรลุเป้าหมายที่วางไว้</w:t>
                              </w:r>
                            </w:p>
                            <w:p w14:paraId="53F6945A" w14:textId="77777777" w:rsidR="00BC4E0F" w:rsidRPr="009E3C72" w:rsidRDefault="00BC4E0F" w:rsidP="00BC4E0F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14:paraId="35A62F84" w14:textId="77777777" w:rsidR="00BC4E0F" w:rsidRPr="009E3C72" w:rsidRDefault="00BC4E0F" w:rsidP="00BC4E0F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0611" y="2147978"/>
                            <a:ext cx="3034665" cy="802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1158D4" w14:textId="77777777" w:rsidR="00BC4E0F" w:rsidRPr="00BC4E0F" w:rsidRDefault="00BC4E0F" w:rsidP="00BC4E0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BC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 xml:space="preserve">L : </w:t>
                              </w:r>
                              <w:r w:rsidRPr="00BC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  <w:t>การชี้นำ</w:t>
                              </w:r>
                            </w:p>
                            <w:p w14:paraId="0D89810E" w14:textId="77777777" w:rsidR="00BC4E0F" w:rsidRPr="00BC4E0F" w:rsidRDefault="00BC4E0F" w:rsidP="00BC4E0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 w:rsidRPr="00BC4E0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ภาวะผู้นำและการจูงใจพนักงานให้ปฏิบัติตามแผนงาน</w:t>
                              </w:r>
                            </w:p>
                            <w:p w14:paraId="6F28A6DD" w14:textId="77777777" w:rsidR="00BC4E0F" w:rsidRPr="009E3C72" w:rsidRDefault="00BC4E0F" w:rsidP="00BC4E0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14:paraId="05964FA5" w14:textId="77777777" w:rsidR="00BC4E0F" w:rsidRPr="009E3C72" w:rsidRDefault="00BC4E0F" w:rsidP="00BC4E0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" name="ตัวเชื่อมต่อตรง 79"/>
                        <wps:cNvCnPr/>
                        <wps:spPr>
                          <a:xfrm>
                            <a:off x="974785" y="396815"/>
                            <a:ext cx="0" cy="45275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ลูกศรเชื่อมต่อแบบตรง 78"/>
                        <wps:cNvCnPr/>
                        <wps:spPr>
                          <a:xfrm>
                            <a:off x="974785" y="379562"/>
                            <a:ext cx="42926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ลูกศรเชื่อมต่อแบบตรง 84"/>
                        <wps:cNvCnPr/>
                        <wps:spPr>
                          <a:xfrm flipH="1" flipV="1">
                            <a:off x="974785" y="1880559"/>
                            <a:ext cx="0" cy="4838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ลูกศรเชื่อมต่อแบบตรง 80"/>
                        <wps:cNvCnPr/>
                        <wps:spPr>
                          <a:xfrm flipV="1">
                            <a:off x="3071004" y="759125"/>
                            <a:ext cx="0" cy="12084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ลูกศรเชื่อมต่อแบบตรง 83"/>
                        <wps:cNvCnPr/>
                        <wps:spPr>
                          <a:xfrm flipH="1">
                            <a:off x="2380891" y="1362974"/>
                            <a:ext cx="1383526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ตัวเชื่อมต่อตรง 88"/>
                        <wps:cNvCnPr/>
                        <wps:spPr>
                          <a:xfrm flipH="1">
                            <a:off x="966158" y="2355012"/>
                            <a:ext cx="46863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ลูกศรเชื่อมต่อแบบตรง 89"/>
                        <wps:cNvCnPr/>
                        <wps:spPr>
                          <a:xfrm flipH="1">
                            <a:off x="4546121" y="2389517"/>
                            <a:ext cx="50038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ลูกศรเชื่อมต่อแบบตรง 86"/>
                        <wps:cNvCnPr/>
                        <wps:spPr>
                          <a:xfrm flipH="1" flipV="1">
                            <a:off x="5037826" y="1906438"/>
                            <a:ext cx="0" cy="4838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ลูกศรเชื่อมต่อแบบตรง 77"/>
                        <wps:cNvCnPr/>
                        <wps:spPr>
                          <a:xfrm>
                            <a:off x="4994694" y="405442"/>
                            <a:ext cx="0" cy="4635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ตัวเชื่อมต่อตรง 76"/>
                        <wps:cNvCnPr/>
                        <wps:spPr>
                          <a:xfrm flipH="1">
                            <a:off x="4537494" y="396815"/>
                            <a:ext cx="46863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A35F9" id="กลุ่ม 1" o:spid="_x0000_s1026" style="position:absolute;left:0;text-align:left;margin-left:-25.75pt;margin-top:6.5pt;width:474.7pt;height:232.3pt;z-index:251672576" coordsize="60285,29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2" o:spid="_x0000_s1027" type="#_x0000_t202" style="position:absolute;left:14147;width:31152;height:7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8ru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">
                  <v:textbox>
                    <w:txbxContent>
                      <w:p w14:paraId="04E875FC" w14:textId="77777777" w:rsidR="00BC4E0F" w:rsidRPr="00BC4E0F" w:rsidRDefault="00BC4E0F" w:rsidP="00BC4E0F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BC4E0F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 xml:space="preserve">P : </w:t>
                        </w:r>
                        <w:r w:rsidRPr="00BC4E0F"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</w:rPr>
                          <w:t>การวางแผน</w:t>
                        </w:r>
                      </w:p>
                      <w:p w14:paraId="6502ED75" w14:textId="77777777" w:rsidR="00BC4E0F" w:rsidRPr="00BC4E0F" w:rsidRDefault="00BC4E0F" w:rsidP="00BC4E0F">
                        <w:pPr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 w:rsidRPr="00BC4E0F">
                          <w:rPr>
                            <w:rFonts w:asciiTheme="majorBidi" w:hAnsiTheme="majorBidi" w:cstheme="majorBidi"/>
                            <w:cs/>
                          </w:rPr>
                          <w:t>การกำหนดเป้าหมายและวิธีการเพื่อให้บรรลุเป้าหมายที่วางไว้</w:t>
                        </w:r>
                      </w:p>
                      <w:p w14:paraId="3C5C8216" w14:textId="77777777" w:rsidR="00BC4E0F" w:rsidRPr="009E3C72" w:rsidRDefault="00BC4E0F" w:rsidP="00BC4E0F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14:paraId="43F76500" w14:textId="77777777" w:rsidR="00BC4E0F" w:rsidRPr="009E3C72" w:rsidRDefault="00BC4E0F" w:rsidP="00BC4E0F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กล่องข้อความ 2" o:spid="_x0000_s1028" type="#_x0000_t202" style="position:absolute;left:37869;top:8971;width:22416;height:10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<v:textbox>
                    <w:txbxContent>
                      <w:p w14:paraId="36B49692" w14:textId="77777777" w:rsidR="00BC4E0F" w:rsidRPr="00BC4E0F" w:rsidRDefault="00BC4E0F" w:rsidP="00BC4E0F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 w:rsidRPr="00BC4E0F">
                          <w:rPr>
                            <w:rFonts w:asciiTheme="majorBidi" w:hAnsiTheme="majorBidi" w:cstheme="majorBidi"/>
                          </w:rPr>
                          <w:t xml:space="preserve">O : </w:t>
                        </w:r>
                        <w:r w:rsidRPr="00BC4E0F">
                          <w:rPr>
                            <w:rFonts w:asciiTheme="majorBidi" w:hAnsiTheme="majorBidi" w:cstheme="majorBidi"/>
                            <w:cs/>
                          </w:rPr>
                          <w:t>การจัดองค์การ</w:t>
                        </w:r>
                      </w:p>
                      <w:p w14:paraId="490120C0" w14:textId="77777777" w:rsidR="00BC4E0F" w:rsidRPr="00BC4E0F" w:rsidRDefault="00BC4E0F" w:rsidP="00BC4E0F">
                        <w:pPr>
                          <w:jc w:val="center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 w:rsidRPr="00BC4E0F">
                          <w:rPr>
                            <w:rFonts w:asciiTheme="majorBidi" w:hAnsiTheme="majorBidi" w:cstheme="majorBidi"/>
                            <w:cs/>
                          </w:rPr>
                          <w:t>การจัดสรรทรัพยากรต่าง ๆ ในองค์กร ให้เหมาะสมกับแผนงาน</w:t>
                        </w:r>
                      </w:p>
                      <w:p w14:paraId="4B524B0D" w14:textId="77777777" w:rsidR="00BC4E0F" w:rsidRPr="009E3C72" w:rsidRDefault="00BC4E0F" w:rsidP="00BC4E0F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14:paraId="2F1621BE" w14:textId="77777777" w:rsidR="00BC4E0F" w:rsidRPr="009E3C72" w:rsidRDefault="00BC4E0F" w:rsidP="00BC4E0F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กล่องข้อความ 2" o:spid="_x0000_s1029" type="#_x0000_t202" style="position:absolute;top:8712;width:23469;height:9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">
                  <v:textbox>
                    <w:txbxContent>
                      <w:p w14:paraId="06876094" w14:textId="77777777" w:rsidR="00BC4E0F" w:rsidRPr="00BC4E0F" w:rsidRDefault="00BC4E0F" w:rsidP="00BC4E0F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BC4E0F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 xml:space="preserve">C : </w:t>
                        </w:r>
                        <w:r w:rsidRPr="00BC4E0F"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</w:rPr>
                          <w:t>การควบคุม</w:t>
                        </w:r>
                      </w:p>
                      <w:p w14:paraId="1290B182" w14:textId="77777777" w:rsidR="00BC4E0F" w:rsidRPr="00BC4E0F" w:rsidRDefault="00BC4E0F" w:rsidP="00BC4E0F">
                        <w:pPr>
                          <w:jc w:val="center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 w:rsidRPr="00BC4E0F">
                          <w:rPr>
                            <w:rFonts w:asciiTheme="majorBidi" w:hAnsiTheme="majorBidi" w:cstheme="majorBidi"/>
                            <w:cs/>
                          </w:rPr>
                          <w:t>ควบคุมการดำเนินงานต่าง ๆ เพื่อให้บรรลุเป้าหมายที่วางไว้</w:t>
                        </w:r>
                      </w:p>
                      <w:p w14:paraId="53F6945A" w14:textId="77777777" w:rsidR="00BC4E0F" w:rsidRPr="009E3C72" w:rsidRDefault="00BC4E0F" w:rsidP="00BC4E0F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14:paraId="35A62F84" w14:textId="77777777" w:rsidR="00BC4E0F" w:rsidRPr="009E3C72" w:rsidRDefault="00BC4E0F" w:rsidP="00BC4E0F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กล่องข้อความ 2" o:spid="_x0000_s1030" type="#_x0000_t202" style="position:absolute;left:14406;top:21479;width:30346;height:8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El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">
                  <v:textbox>
                    <w:txbxContent>
                      <w:p w14:paraId="2D1158D4" w14:textId="77777777" w:rsidR="00BC4E0F" w:rsidRPr="00BC4E0F" w:rsidRDefault="00BC4E0F" w:rsidP="00BC4E0F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BC4E0F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 xml:space="preserve">L : </w:t>
                        </w:r>
                        <w:r w:rsidRPr="00BC4E0F"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</w:rPr>
                          <w:t>การชี้นำ</w:t>
                        </w:r>
                      </w:p>
                      <w:p w14:paraId="0D89810E" w14:textId="77777777" w:rsidR="00BC4E0F" w:rsidRPr="00BC4E0F" w:rsidRDefault="00BC4E0F" w:rsidP="00BC4E0F">
                        <w:pPr>
                          <w:jc w:val="center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 w:rsidRPr="00BC4E0F">
                          <w:rPr>
                            <w:rFonts w:asciiTheme="majorBidi" w:hAnsiTheme="majorBidi" w:cstheme="majorBidi"/>
                            <w:cs/>
                          </w:rPr>
                          <w:t>ภาวะผู้นำและการจูงใจพนักงานให้ปฏิบัติตามแผนงาน</w:t>
                        </w:r>
                      </w:p>
                      <w:p w14:paraId="6F28A6DD" w14:textId="77777777" w:rsidR="00BC4E0F" w:rsidRPr="009E3C72" w:rsidRDefault="00BC4E0F" w:rsidP="00BC4E0F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14:paraId="05964FA5" w14:textId="77777777" w:rsidR="00BC4E0F" w:rsidRPr="009E3C72" w:rsidRDefault="00BC4E0F" w:rsidP="00BC4E0F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line id="ตัวเชื่อมต่อตรง 79" o:spid="_x0000_s1031" style="position:absolute;visibility:visible;mso-wrap-style:square" from="9747,3968" to="9747,8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" strokecolor="black [3213]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78" o:spid="_x0000_s1032" type="#_x0000_t32" style="position:absolute;left:9747;top:3795;width:42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" strokecolor="black [3213]" strokeweight=".5pt">
                  <v:stroke endarrow="block" joinstyle="miter"/>
                </v:shape>
                <v:shape id="ลูกศรเชื่อมต่อแบบตรง 84" o:spid="_x0000_s1033" type="#_x0000_t32" style="position:absolute;left:9747;top:18805;width:0;height:483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" strokecolor="black [3213]" strokeweight=".5pt">
                  <v:stroke endarrow="block" joinstyle="miter"/>
                </v:shape>
                <v:shape id="ลูกศรเชื่อมต่อแบบตรง 80" o:spid="_x0000_s1034" type="#_x0000_t32" style="position:absolute;left:30710;top:7591;width:0;height:120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" strokecolor="black [3213]" strokeweight=".5pt">
                  <v:stroke startarrow="block" endarrow="block" joinstyle="miter"/>
                </v:shape>
                <v:shape id="ลูกศรเชื่อมต่อแบบตรง 83" o:spid="_x0000_s1035" type="#_x0000_t32" style="position:absolute;left:23808;top:13629;width:1383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" strokecolor="black [3213]" strokeweight=".5pt">
                  <v:stroke startarrow="block" endarrow="block" joinstyle="miter"/>
                </v:shape>
                <v:line id="ตัวเชื่อมต่อตรง 88" o:spid="_x0000_s1036" style="position:absolute;flip:x;visibility:visible;mso-wrap-style:square" from="9661,23550" to="14347,23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" strokecolor="black [3213]">
                  <v:stroke joinstyle="miter"/>
                </v:line>
                <v:shape id="ลูกศรเชื่อมต่อแบบตรง 89" o:spid="_x0000_s1037" type="#_x0000_t32" style="position:absolute;left:45461;top:23895;width:500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" strokecolor="black [3213]" strokeweight=".5pt">
                  <v:stroke endarrow="block" joinstyle="miter"/>
                </v:shape>
                <v:shape id="ลูกศรเชื่อมต่อแบบตรง 86" o:spid="_x0000_s1038" type="#_x0000_t32" style="position:absolute;left:50378;top:19064;width:0;height:483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" strokecolor="black [3213]" strokeweight=".5pt">
                  <v:stroke joinstyle="miter"/>
                </v:shape>
                <v:shape id="ลูกศรเชื่อมต่อแบบตรง 77" o:spid="_x0000_s1039" type="#_x0000_t32" style="position:absolute;left:49946;top:4054;width:0;height:46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" strokecolor="black [3213]" strokeweight=".5pt">
                  <v:stroke endarrow="block" joinstyle="miter"/>
                </v:shape>
                <v:line id="ตัวเชื่อมต่อตรง 76" o:spid="_x0000_s1040" style="position:absolute;flip:x;visibility:visible;mso-wrap-style:square" from="45374,3968" to="50061,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" strokecolor="black [3213]">
                  <v:stroke joinstyle="miter"/>
                </v:line>
              </v:group>
            </w:pict>
          </mc:Fallback>
        </mc:AlternateContent>
      </w:r>
    </w:p>
    <w:p w14:paraId="35A679F5" w14:textId="77777777" w:rsidR="00BC4E0F" w:rsidRPr="00BC4E0F" w:rsidRDefault="00BC4E0F" w:rsidP="00BC4E0F">
      <w:pPr>
        <w:spacing w:after="0" w:line="400" w:lineRule="exact"/>
        <w:ind w:firstLine="2268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14:paraId="4EA18F6F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14:paraId="27087097" w14:textId="77777777" w:rsidR="00BC4E0F" w:rsidRPr="00BC4E0F" w:rsidRDefault="00BC4E0F" w:rsidP="00BC4E0F">
      <w:pPr>
        <w:spacing w:after="0" w:line="400" w:lineRule="exact"/>
        <w:ind w:firstLine="2268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14:paraId="09D40D7A" w14:textId="77777777" w:rsidR="00BC4E0F" w:rsidRPr="00BC4E0F" w:rsidRDefault="00BC4E0F" w:rsidP="00BC4E0F">
      <w:pPr>
        <w:spacing w:after="0" w:line="400" w:lineRule="exact"/>
        <w:ind w:firstLine="2268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14:paraId="2715B2C6" w14:textId="77777777" w:rsidR="00BC4E0F" w:rsidRPr="00BC4E0F" w:rsidRDefault="00BC4E0F" w:rsidP="00BC4E0F">
      <w:pPr>
        <w:spacing w:after="0" w:line="400" w:lineRule="exact"/>
        <w:ind w:firstLine="2268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06782B47" w14:textId="77777777" w:rsidR="00BC4E0F" w:rsidRPr="00BC4E0F" w:rsidRDefault="00BC4E0F" w:rsidP="00BC4E0F">
      <w:pPr>
        <w:spacing w:after="0" w:line="400" w:lineRule="exact"/>
        <w:ind w:firstLine="1985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14:paraId="4B20F1FF" w14:textId="77777777" w:rsidR="00BC4E0F" w:rsidRDefault="00BC4E0F" w:rsidP="00BC4E0F">
      <w:pPr>
        <w:spacing w:after="0" w:line="400" w:lineRule="exact"/>
        <w:ind w:firstLine="2268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14:paraId="49F0AE1C" w14:textId="77777777" w:rsidR="00BC4E0F" w:rsidRPr="00BC4E0F" w:rsidRDefault="00BC4E0F" w:rsidP="00BC4E0F">
      <w:pPr>
        <w:spacing w:after="0" w:line="400" w:lineRule="exact"/>
        <w:ind w:firstLine="2268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14:paraId="31544648" w14:textId="77777777" w:rsidR="00341F5B" w:rsidRDefault="00341F5B" w:rsidP="00BC4E0F">
      <w:pPr>
        <w:spacing w:after="0" w:line="400" w:lineRule="exact"/>
        <w:ind w:left="720" w:firstLine="273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09191765" w14:textId="77777777" w:rsidR="00341F5B" w:rsidRDefault="00341F5B" w:rsidP="00BC4E0F">
      <w:pPr>
        <w:spacing w:after="0" w:line="400" w:lineRule="exact"/>
        <w:ind w:left="720" w:firstLine="273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22A32C00" w14:textId="77777777" w:rsidR="00341F5B" w:rsidRDefault="00341F5B" w:rsidP="00BC4E0F">
      <w:pPr>
        <w:spacing w:after="0" w:line="400" w:lineRule="exact"/>
        <w:ind w:left="720" w:firstLine="273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68DBB937" w14:textId="77777777" w:rsidR="007D45BD" w:rsidRDefault="007D45BD" w:rsidP="007D45BD">
      <w:pPr>
        <w:spacing w:after="0" w:line="400" w:lineRule="exact"/>
        <w:ind w:left="720" w:hanging="72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505D5C2E" w14:textId="77777777" w:rsidR="00341F5B" w:rsidRDefault="004244FB" w:rsidP="007D45BD">
      <w:pPr>
        <w:spacing w:after="0" w:line="400" w:lineRule="exact"/>
        <w:ind w:left="720" w:hanging="720"/>
        <w:jc w:val="center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ภาพที่ 2 </w:t>
      </w:r>
      <w:r>
        <w:rPr>
          <w:rFonts w:asciiTheme="majorBidi" w:eastAsia="Calibri" w:hAnsiTheme="majorBidi" w:cs="Angsana New"/>
          <w:sz w:val="32"/>
          <w:szCs w:val="32"/>
          <w:cs/>
        </w:rPr>
        <w:t>กิจกรรมหลัก 4 ประการของ</w:t>
      </w:r>
      <w:r w:rsidRPr="004244FB">
        <w:rPr>
          <w:rFonts w:asciiTheme="majorBidi" w:eastAsia="Calibri" w:hAnsiTheme="majorBidi" w:cstheme="majorBidi" w:hint="cs"/>
          <w:sz w:val="32"/>
          <w:szCs w:val="32"/>
          <w:cs/>
        </w:rPr>
        <w:t>กระบวนการจัดการ</w:t>
      </w:r>
    </w:p>
    <w:p w14:paraId="28A62B73" w14:textId="77777777" w:rsidR="00390AD3" w:rsidRDefault="00390AD3" w:rsidP="00BC4E0F">
      <w:pPr>
        <w:spacing w:after="0" w:line="400" w:lineRule="exact"/>
        <w:ind w:left="720" w:firstLine="273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09DDB359" w14:textId="77777777" w:rsidR="00BC4E0F" w:rsidRPr="00BC4E0F" w:rsidRDefault="00BC4E0F" w:rsidP="00BC4E0F">
      <w:pPr>
        <w:spacing w:after="0" w:line="400" w:lineRule="exact"/>
        <w:ind w:left="720" w:firstLine="273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BC4E0F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การวางแผน (</w:t>
      </w:r>
      <w:r w:rsidRPr="00BC4E0F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Planning) </w:t>
      </w:r>
    </w:p>
    <w:p w14:paraId="19360546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เป็นสิ่งที่องค์กรต้องการเปลี่ยนแปลงในอนาคต การวางแผนเป็นสะพานเชื่อมระหว่างเหตุการณ์ปัจจุบันและอนาคตซึ่งทำได้โดยการให้บรรลุเป้าหมายผลลัพธ์ที่ต้องการ การวางแผนจึงต้องอาศัยการกำหนดกลยุทธ์ที่ประสิทธิภาพ แม้ว่าพื้นฐานของการจัดการโดยทั่วไปเป็นงานของผู้บริหารการวางแผนเป็นสิ่งสำคัญสำหรับการปฏิบัติตามกลยุทธ์ให้ประสบความสำเร็จและการ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lastRenderedPageBreak/>
        <w:t>ประเมินกลยุทธ์ เพราะว่า การจัดการองค์กร การจูงใจ การจัดบุคคลเข้าทำงาน และกิจกรรมควบคุม ขึ้นกับการวางแผน กระบวนการวางแผนจะต้องประกอบด้วยผู้บริหารและพนักงานภายในองค์กร</w:t>
      </w:r>
    </w:p>
    <w:p w14:paraId="4874FAC9" w14:textId="77777777" w:rsid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การวางแผนจะช่วยให้องค์กรกำหนดข้อดีจากโอกาสภายนอกและทำให้เกิดผลกระทบจากอุปสรรคภายนอกต่ำสุด โดยต้องมองเหตุการณ์ในอดีตและปัจจุบันเพื่อคาดคะเนเหตุการณ์ที่จะเกิดขึ้นในอนาคต การวางแผน ประกอบด้วย การพัฒนาภารกิจ (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Mission)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การคาดคะเนเหตุการณ์ปัจจุบัน เหตุการณ์อนาคต และแนวโน้ม การกำหนดวัตถุประสงค์ และการเลือกกลยุทธ์ที่ใช้การวางแผนจะช่วยให้ธุรกิจปรับตัวสู่การเปลี่ยนแปลงของตลาดและสามารถกำหนดเป้าหมายได้ การบริหารเชิงกลยุทธ์นั้นต้องการให้องค์กรติดตามในลักษณะเชิงรุก (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Proactive)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มากกว่าที่จะเป็นเชิงรับ (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Reactive)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องค์กรที่ประสบความสำเร็จจะต้องควบคุมอนาคตขององค์กรมากกว่าที่จะรองรับผลจากอิทธิพลสภาพแวดล้อมภายนอกและเหตุการณ์ที่เกิดขึ้น การตัดสินใจ (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Decision Making)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ถือเป็นส่วนหนึ่งของการวางแผน การปรับตัวเป็นสิ่งจำเป็นเพราะว่ามีการเปลี่ยนแปลงของตลาด เศรษฐกิจ และคู่แข่งขันทั่วโลก จุดเริ่มต้นของความสำเร็จที่ดีของธุรกิจคือการวางแผนที่เหมาะสม เห็นผลได้จริง ยืดหยุ่น มีประสิทธิผล และทรงประสิทธิภาพ</w:t>
      </w:r>
    </w:p>
    <w:p w14:paraId="4AC5DF3D" w14:textId="77777777" w:rsidR="00BB2C37" w:rsidRPr="00BC4E0F" w:rsidRDefault="00BB2C37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14:paraId="2412086B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BC4E0F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การจัดการองค์กร (</w:t>
      </w:r>
      <w:r w:rsidRPr="00BC4E0F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Organizing) </w:t>
      </w:r>
    </w:p>
    <w:p w14:paraId="62D9C1DE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จุดมุ่งหมายของการจัดการองค์กร คือ การใช้ความพยายามทุกกรณีโดยการกำหนดงานและความสำคัญของอำนาจหน้าที่ การจัดการองค์กร หมายถึง การพิจารณาถึงสิ่งที่ต้องการทำและผู้ที่จะทำรายงานมีตัวอย่างในประวัติศาสตร์ของธุรกิจที่มีการจัดองค์กรที่ดี สามารถประสบความสำเร็จในการแข่งขันและสามารถเอาชนะคู่แข่งขันได้ธุรกิจที่มีการจัดองค์กรที่ดีสามารถจูงใจผู้บริหารและพนักงานให้มองเห็นความสำคัญของความสำเร็จขององค์กร การกำหนดลักษณะเฉพาะของงาน (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Work Specialization)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โดยการแบ่งงานประกอบด้วยงานที่กำหนดออกมาเป็นแผนก การจัดแผนก และ การมอบอำนาจหน้าที่ (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Delegating Authority)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การแยกงานออกเป็นงานย่อยตามการพัฒนารายละเอียดของงาน (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Job Description)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และคุณสมบัติของงาน (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Job Specification)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เครื่องมือเหล่านี้มีความชัดเจนสำหรับผู้บริหารและพนักงาน ซึ่งต้องการทราบลักษณะของงาน</w:t>
      </w:r>
    </w:p>
    <w:p w14:paraId="56EF490C" w14:textId="77777777" w:rsid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การกำหนดแผนกในโครงสร้างขององค์กร (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Organization Structure)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ขนาดของการควบคุม (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Span of Control)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และสายการบังคับบัญชา (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Chain of Command)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การเปลี่ยนแปลงกลยุทธ์ต้องการการเปลี่ยนแปลงในโครงสร้าง เพราะตำแหน่งใหม่ๆ ที่สร้างขึ้นหรือลดลงหรือรวมกัน โครงสร้างองค์กรจะต้องระบุถึงวิธีการใช้ทรัพยากรและวิธีการซึ่งวัตถุประสงค์ มีการกำหนดขึ้นในธุรกิจ การสนับสนุนทรัพยากรและกำหนดวัตถุประสงค์ตามสภาพทางภูมิศาสตร์จะแตกต่างจากโครงสร้างด้านผลิตภัณฑ์หรือลูกค้า รูปแบบทั่วไปของการจัดแผนกคือ ตามหน้าที่ (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Functional)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ตามฝ่าย (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Divisional)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ตามหน่วยธุรกิจเชิงกลยุทธ์ (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Strategic business unit)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และด้านแมททริกซ์ (</w:t>
      </w:r>
      <w:r w:rsidRPr="00BC4E0F">
        <w:rPr>
          <w:rFonts w:asciiTheme="majorBidi" w:eastAsia="Calibri" w:hAnsiTheme="majorBidi" w:cstheme="majorBidi"/>
          <w:sz w:val="32"/>
          <w:szCs w:val="32"/>
        </w:rPr>
        <w:t>Matrix)</w:t>
      </w:r>
    </w:p>
    <w:p w14:paraId="34D244AD" w14:textId="77777777" w:rsidR="00BC4E0F" w:rsidRPr="00BC4E0F" w:rsidRDefault="00BC4E0F" w:rsidP="00BC4E0F">
      <w:pPr>
        <w:spacing w:after="0" w:line="400" w:lineRule="exact"/>
        <w:ind w:left="720" w:firstLine="273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BC4E0F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การนำหรือการสั่งการ (</w:t>
      </w:r>
      <w:r w:rsidRPr="00BC4E0F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Leading/Directing) </w:t>
      </w:r>
    </w:p>
    <w:p w14:paraId="01A1693C" w14:textId="77777777" w:rsid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เป็นการใช้อิทธิพลเพื่อจูงใจพนักงานให้ปฏิบัติงานและนำไปสู่ความสำเร็จตามเป้าหมายที่ระบุไว้ หรือเป็นกระบวนการจัดการให้สมาชิกในองค์กรทำงานร่วมกันได้ด้วยวิธีการต่าง ๆ เพราะทรัพยากรมนุษย์เป็นสิ่งที่ซับซ้อนและเข้าใจถ่องแท้ได้ยาก การนำหรือการสั่งการจึงต้องใช้ความสามารถหลายเรื่องควบคู่กันไป อาทิ ภาวะความเป็นผู้นำของผู้บริหาร การจูงใจ การติดต่อสื่อสารในองค์กร และการทำงานเป็นทีม เป็นต้น หน้าที่ในการนำหรือสั่งการนี้ มีความสำคัญไม่น้อยไปกว่าหน้าที่อื่น เพราะผู้บริหารต้องแสดงบทบาทของผู้สั่งการอย่างมีคุณภาพ ถ้าไม่เช่นนั้น แผนงานที่วางไว้ตลอดจนทรัพยากรที่จัดเตรียมไว้อาจไม่เกิดประสิทธิผล ถ้าผู้บริหารดำเนินกิจกรรมด้านการสั่งการไม่ดีพอ ดังนั้น การสั่งการจึงเป็นเรื่องของความรู้ความชำนาญ ประสบการณ์ และความสามารถที่จะชักจูงให้พนักงานร่วมกันปฏิบัติงานไปตามเป้าหมายที่กำหนดไว้ให้องค์กรประสบความสำเร็จตามต้องการ</w:t>
      </w:r>
    </w:p>
    <w:p w14:paraId="284EC1BE" w14:textId="77777777" w:rsidR="00BB2C37" w:rsidRPr="00BC4E0F" w:rsidRDefault="00BB2C37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14:paraId="706B7089" w14:textId="77777777" w:rsidR="00BC4E0F" w:rsidRPr="00BC4E0F" w:rsidRDefault="00BC4E0F" w:rsidP="00BC4E0F">
      <w:pPr>
        <w:spacing w:after="0" w:line="400" w:lineRule="exact"/>
        <w:ind w:left="720" w:firstLine="273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BC4E0F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การควบคุม (</w:t>
      </w:r>
      <w:r w:rsidRPr="00BC4E0F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Controlling) </w:t>
      </w:r>
    </w:p>
    <w:p w14:paraId="64C92D4B" w14:textId="77777777" w:rsidR="00BC4E0F" w:rsidRDefault="00BC4E0F" w:rsidP="00341F5B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การใช้ทรัพยากรต่าง ๆ ขององค์กร ถือว่าเป็นกระบวนการตรวจสอบ หรือติดตามผลและประเมินการปฏิบัติงานในกิจกรรมต่าง ๆ ของพนักงาน เพื่อรักษาให้องค์กรดำเนินไปในทิศทางสู่เป้าหมายอย่างถูกต้องตามวัตถุประสงค์หลักขององค์กรในเวลาที่กำหนดไว้ องค์กรหรือธุรกิจที่ประสบความล้มเหลวอาจเกิดจากการขาดการควบคุม หรือมีการควบคุมที่ไร้ประสิทธิภาพ และหลายแห่งเกิดจากความไม่ใส่ใจในเรื่องของการควบคุม ละเลยเพิกเฉย หรือในทางกลับกันคือมีการควบคุมมากจนเกิดความผิดพลาดขององค์กรเอง การควบคุมจึงเป็นหน้าที่หลักทางการบริหารที่มีความสำคัญ ตั้งแต่เริ่มต้นจนจบกระบวนการทางการบริหาร</w:t>
      </w:r>
    </w:p>
    <w:p w14:paraId="14DB7FAC" w14:textId="77777777" w:rsidR="00BB2C37" w:rsidRDefault="00BB2C37" w:rsidP="00341F5B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14:paraId="43BDB2C4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BC4E0F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ความสำคัญและภาระหน้าที่ของการบริหารจัดการ</w:t>
      </w:r>
    </w:p>
    <w:p w14:paraId="5F7FD567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องค์การทุกแห่งไม่ว่าจะเป็นองค์การที่หวังผลกำไรหรือไม่หวังผลกำไร จัดตั้งขึ้นเพื่อจุดมุ่งหมายหรือเป้าหมายบางอย่าง ปัจจุบันเป็นที่ยอมรับกันว่าผู้บริหารในทุกระดับมีอิทธิพลต่อองค์การสมัยใหม่เหล่านี้ในทุกแง่มุม โดยที่การบริหารจัดการของเหล่าผู้บริหารเป็นปัจจัยกำหนดประสิทธิผลและประสิทธิภาพขององค์การโดยตรง จึงเป็นประเด็นสำคัญที่ผู้บริหารต้องทำความเข้าใจในภาระหน้าที่และความรับผิดชอบของงานด้านการบริหารจัดการทั้งต่อตนเองต่อกลุ่ม ต่อสังคมและต่อประโยชน์ที่เกี่ยวเนื่องกัน (ปราณี กองทิพย์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2542)</w:t>
      </w:r>
    </w:p>
    <w:p w14:paraId="462AC635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 xml:space="preserve">ผู้บริหารทุกองค์การต่างเกี่ยวข้องกับการบริหารจัดการระบบย่อย 2 ระบบคือ </w:t>
      </w:r>
    </w:p>
    <w:p w14:paraId="7202A768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 xml:space="preserve">1. ระบบงาน ซึ่งก็คือทรัพยากรที่ไม่มีชีวิต ได้แก่ ทรัพย์สิน เงินทุน เครื่องจักร วัสดุอุปกรณ์ </w:t>
      </w:r>
    </w:p>
    <w:p w14:paraId="6ADD3DE9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2. ระบบคน ก็คือ มนุษย์หรือทรัพยากรบุคคล ที่เป็นผู้ปฏิบัติงานโดยใช้ทรัพยากรต่าง ๆ หรือสิ่งของ เพื่อที่จะก่อให้เกิดผลสำเร็จให้กับองค์การ</w:t>
      </w:r>
    </w:p>
    <w:p w14:paraId="449CFAAC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lastRenderedPageBreak/>
        <w:t>ดังนั้นการบริหารจัดการจึงเกี่ยวข้องกับการ “บริหารงาน” และ “บริหารคน” อยู่ตลอดเวลา ผู้บริหารจึงต้องทำหน้าที่จัดการเรื่องระบบงานด้านต่างๆ และวิธีการปฏิบัติงาน เพื่อให้เกิดระบบการผลิต การให้บริการ หรือการดำเนินงานด้านต่างๆ ทุกด้านเป็นไปด้วยดี พร้อมๆ กันกับการที่ต้องจัดการเรื่องคน หรือบุคลากร ซึ่งจะเป็นผู้เข้าไปรับมอบหมายและปฏิบัติงานตามหน้าที่หรือตำแหน่งงานต่างๆ ที่กำหนดไว้ เพื่อให้ทุกคนมุมานะ ทุ่มเทกำลังความสามารถ ทั้งกายและใจให้เกิดผลงานที่ดี และประสานกันกับการทำงานของบุคคลฝ่ายอื่นๆ อย่างดีด้วย อาจสรุปได้ว่าผู้บริหารทำหน้าที่ จัดให้การทำงานของสองระบบนี้ คือระบบงานและระบบคน ให้สามารถประสานทำงานร่วมกันไปอย่างมีประสิทธิภาพ</w:t>
      </w:r>
    </w:p>
    <w:p w14:paraId="55496908" w14:textId="77777777" w:rsidR="00BC4E0F" w:rsidRPr="00BC4E0F" w:rsidRDefault="00BC4E0F" w:rsidP="00BC4E0F">
      <w:pPr>
        <w:spacing w:after="0" w:line="400" w:lineRule="exact"/>
        <w:ind w:left="720" w:firstLine="720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14:paraId="7C4F3BDB" w14:textId="77777777" w:rsidR="00BC4E0F" w:rsidRPr="00BC4E0F" w:rsidRDefault="004E5AA8" w:rsidP="00BC4E0F">
      <w:pPr>
        <w:spacing w:after="0" w:line="400" w:lineRule="exact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2. </w:t>
      </w:r>
      <w:r w:rsidR="00BC4E0F" w:rsidRPr="00BC4E0F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แนวคิดเกี่ยวกับการพัฒนาที่ยั่งยืน</w:t>
      </w:r>
    </w:p>
    <w:p w14:paraId="06B84C9A" w14:textId="77777777" w:rsidR="00BC4E0F" w:rsidRDefault="00BC4E0F" w:rsidP="00341F5B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การพัฒนาที่ยั่งยืน หมายถึง การปรับปรุงคุณภาพชีวิตมนุษย์ภายใต้ศักยภาพของระบบนิเวศน์วิทยาของโลก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การพัฒนาที่ยั่งยืน เป็นการพัฒนาที่บูรณาให้เกิดองค์รวม คือ องค์ประกอบทั้งหลายที่เกี่ยวข้องจะมาประสานกันครบองค์  และมีลักษณะอีกย่างหนึ่งคือ มีดุลยภาพ คือ ธรรมชาติแวดล้อมกับเศรษฐกิจจะต้องบูรณาการเข้าด้วยกัน จะทำให้เกิดสภาพที่เรียกว่าเป็นภาวะยั่งยืนทั้งในทางเศรษฐกิจและในทางสภาพแวดล้อม การคุ้มครองสภาพแวดล้อมควบคู่ไปกับการพัฒนาเศรษฐกิจ โดยใช้มนุษย์เป็นแกนกลางการพัฒนาเพื่อสร้างให้เกิดความสมดุล ระหว่างคนธรรมชาติ และสรรพสิ่ง เพื่อให้อยู่ร่วมกันด้วยความเกื้อกูลกัน ไม่ทำลายล้างกันทุกสิ่งในโลกก็จะอยู่ร่วมกันอย่างสงบสุข ส่งผลต่อการพัฒนาที่ยั่งยืนอย่างแท้จริง</w:t>
      </w:r>
    </w:p>
    <w:p w14:paraId="675F7627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BC4E0F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ปัญหาในการพัฒนาที่ยั่งยืน</w:t>
      </w:r>
    </w:p>
    <w:p w14:paraId="54449793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1. ความต้องการการบริโภคสินค้า และบริการที่ไม่สมเหตุสมผล ฟุ่มเฟือยเป็นเหตุให้เกิดการนำทรัพยากรธรรมชาติมาใช้ในการผลิตและบริการที่เกินพอดี  เกินความต้องการของการดำเนินชีวิตแบบพอเพียง  มีของเหลือทั้งเป็นมลพิษสู่สิ่งแวดล้อมมาก  และทำให้คุณภาพทรัพยากรธรรมชาติและสิ่งแวดล้อมเสื่อมโทร ขาดสมดุล แม้จะส่งผลให้เกิดการขยายตัวทางเศรษฐกิจ</w:t>
      </w:r>
    </w:p>
    <w:p w14:paraId="6677C156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2. การที่ชุมชนไม่เข้มแข็ง รับวัฒนธรรมและแนวความคิดผิด ๆ มาจากต่างประเทศ เกี่ยวกับความฟุ่มเฟือย วัตถุนิยม และบริโภคนิยม ทั้งยังขาดการอบรม ละทิ้งขนบธรรมเนียมประเพณีดั้งเดิม ทำให้สังคมเปลี่ยนเป็นสังคมบริโภค กอบโกย สะสม เกิดการลงทุนทางธุรกิจที่สูญเปล่า ทำให้เกิดผลเสียทางเศรษฐกิจเกิดความขัดแย้งทางสังคม และทรัพยากรธรรมชาติและสิ่งแวดล้อมถูกทำลายอย่างรุ่นแรง</w:t>
      </w:r>
    </w:p>
    <w:p w14:paraId="1B40DF67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3.  การเคลื่อนย้ายทุนจากต่างประเทศ  ส่งผลทั้งทางบวกและทางลบต่อระบบเศรษฐกิจและสิ่งแวดล้อม ขึ้นอยู่กับความสามารถในการแข่งขันและเครือข่ายทางธุรกิจของประเทศ วิกฤตการณ์ทางเศรษฐกิจปลายปี 2540  เป็นบทเรียนที่ชัดเจนที่แสดงให้เห็นว่าการพัฒนาเศรษฐกิจที่พึ่งพิงอยู่กับทุนต่างประเทศโดยขาดรากฐานที่มั่นคงภายใน  ทำให้เกิดการล่มสลายของระบบ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lastRenderedPageBreak/>
        <w:t>อย่างไม่เคยเกิดขึ้นมาก่อน  นอกจากนั้นการเปิดรับการลงทุนในอุตสาหกรรมเคมี และอุตสาหกรรมที่ใช้พลังงานมาก เช่น อุตสาหกรรมเหล็กและกระดาษ  โดยไม่มีกลไกหรือมาตรการที่เข้มแข็งในการตรวจสอบผลกระทบของอุตสาหกรรมเหล่านี้  ทำให้ทรัพยากรธรรมชาติและสิ่งแวดล้อมเสื่อมโทรมาอย่างรวดเร็ว</w:t>
      </w:r>
    </w:p>
    <w:p w14:paraId="22C7401F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4. นโยบายการเร่งรัดพัฒนาเศรษฐกิจของรัฐในอดีต ทำให้มีการลงทุนโครงสร้างพื้นฐานและโครงการขนาดใหญ่จำนวนมาก โดยขาดการวิเคราะห์ผลกระทบสิ่งแวดล้อม  มีการใช้ทรัพยากรเป็นฐานการผลิตอย่างฟุ่มเฟือย  เกินอัตราการฟื้นตัวของระบบธรรมชาติ  ส่งผลกระทบต่อสิ่งแวดล้อมและความยั่งยืนของระบบนิเวศ</w:t>
      </w:r>
    </w:p>
    <w:p w14:paraId="50F3A699" w14:textId="77777777" w:rsidR="00BC4E0F" w:rsidRDefault="00BC4E0F" w:rsidP="00341F5B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จะเห็นได้ว่าปัญหาที่เกิดขึ้น ส่งผลต่อการทำลายทรัพยากรธรรมชาติและสิ่งแวดล้อม เป็นอย่างมาก เพราะนำเอาวัฒนธรรมตะวันตก และระบบทุนนิยมเข้ามาบริหารประเทศ ทำให้เกิดสภาพที่เสื่อมโทรมแทบทุกด้านไม่ว่าจะเป็นสภาพแวดล้อม คุณภาพชีวิต ศีลธรรม คุณธรรม ถือเป็นความผิดพลาดอย่างใหญ่หลวง</w:t>
      </w:r>
    </w:p>
    <w:p w14:paraId="2E4B2468" w14:textId="77777777" w:rsidR="00341F5B" w:rsidRPr="00BC4E0F" w:rsidRDefault="00341F5B" w:rsidP="00341F5B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14:paraId="13C0880B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BC4E0F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จุดมุ่งหมายของการพัฒนาที่ยั่งยืน</w:t>
      </w:r>
    </w:p>
    <w:p w14:paraId="5C2FD4CD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จุดมุ่งหมายของการพัฒนาที่ยั่งยืน คือ การพัฒนาที่ทำให้เกิดดุลยภาพของเศรษฐกิจ สังคม ทรัพยากรธรรม ชาติ และสิ่งแวดล้อม  เพื่อการอยู่ดีมีสุขของประชาชนชนตลอดไป</w:t>
      </w:r>
    </w:p>
    <w:p w14:paraId="3203AF44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1. ด้านเศรษฐกิจ ที่ทำให้เกิดดุลยภายของการพัฒนา คือ เศรษฐกิจที่มีรากฐานมั่นคง มีขีดความสามารถในการแข่งขันและสามารถพึ่งตนเองได้  โดยมีเศรษฐกิจพอเพียงตามแนวพระราชดำริของพระบาทสมเด็จพระเจ้าอยู่หัว  เป็นแนวคิดหลัก</w:t>
      </w:r>
    </w:p>
    <w:p w14:paraId="526781AB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2.  สังคม วัฒนธรรม และภูมิปัญญาท้องถิ่น  ซึ่งเป็นระเบียบวิถีชีวิตของสังคม ที่ให้มนุษย์ปรับตัวและดำรง ชีวิตอยู่กับสิ่งแวดล้อมของท้องถิ่นได้โดยไม่ทำลายสิ่งแวดล้อม และให้รวมถึงศาสนธรรม ซึ่งเป็นระเบียบจิตใจของคนในสังคมที่ทำให้สังคมอยู่ได้โดยสงบสุข</w:t>
      </w:r>
    </w:p>
    <w:p w14:paraId="67E65F46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3. ทรัพยากรธรรมชาติ  หมายถึง ทุกสิ่งทุกอย่างที่อยู่รอบตัวมนุษย์ ทั้งที่มีชีวิตและไม่มีชีวิต เกี่ยวโยงสัมพันธ์กันเป็นระบบนิเวศน์  ที่สามารถให้คุณและให้โทษต่อมนุษย์ได้ ขึ้นกับความสมดุล หรือไม่สมดุลของระบบนิเวศ</w:t>
      </w:r>
    </w:p>
    <w:p w14:paraId="0BE1FEB0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4. สิ่งแวดล้อม หมายถึง ทุกสิ่งทุกอย่างที่อยู่รอบตัวมนุษย์ ทั้งที่มีชีวิตและไม่มีชีวิตเกี่ยวโยงสัมพันธ์กันเป็นระบบนิเวศน์ ที่สามารถให้คุณและให้โทษต่อมนุษย์ได้  ขึ้นกับความสมดุลหรือไม่สมดุลของระบบนิเวศ</w:t>
      </w:r>
    </w:p>
    <w:p w14:paraId="77F45BE2" w14:textId="77777777" w:rsidR="004E5AA8" w:rsidRDefault="00BC4E0F" w:rsidP="00341F5B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ความสมดุลและเชื่อมโยงระหว่าง เศรษฐกิจ สังคม ทรัพยากรธรรมชาติและสิ่งแวดล้อมกับจุดหมายการพัฒนาที่ทำให้ประชาชนอยู่ดีมีสุขตลอดไป</w:t>
      </w:r>
    </w:p>
    <w:p w14:paraId="7475E4E9" w14:textId="77777777" w:rsidR="00341F5B" w:rsidRDefault="00341F5B" w:rsidP="00341F5B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14:paraId="69DBA991" w14:textId="77777777" w:rsidR="000D00F9" w:rsidRDefault="000D00F9" w:rsidP="00341F5B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14:paraId="2B05014F" w14:textId="77777777" w:rsidR="000D00F9" w:rsidRPr="00BC4E0F" w:rsidRDefault="000D00F9" w:rsidP="00341F5B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14:paraId="7A10012C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BC4E0F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องค์ประกอบของการพัฒนาที่ยั่งยืน</w:t>
      </w:r>
    </w:p>
    <w:p w14:paraId="5309EE25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 xml:space="preserve">การพัฒนาที่ยั่งยืน มีองค์ประกอบพื้นฐานที่สำคัญ 3 องค์ประกอบ ได้แก่ องค์ประกอบทางด้านเศรษฐกิจ สังคม และสิ่งแวดล้อม ส่วนประกอบทั้ง 3 องค์ประกอบนี้ จะเชื่อมโยงสัมพันธ์กัน วัตถุประสงค์ของการพัฒนาที่ยั่งยืน ตามแนวคิดของ 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Edward Barbier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คือ การบรรลุเป้าหมายทั้ง 3 องค์ประกอบนี้ให้ได้ดีที่สุด และโดยที่สังคมไม่สามารถบรรลุเป้าหมายที่สูงสุดในทุกส่วนประกอบได้ จึงจำเป็นต้องยอมลดเป้าหมายในบางองค์ประกอบ เพื่อให้เป้าหมายในองค์ประกอบอื่นเพิ่มขึ้น ทั้งนี้ขึ้นอยู่กับการจัดลำดับความสำคัญระหว่างองค์ประกอบต่าง ๆ ว่าจะให้องค์ประกอบใดมีลำดับความสำคัญที่สูงกว่าองค์ประกอบอื่นๆ เช่น ถ้าให้ลำดับความสำคัญทางด้านการเจริญเติบโตทางเศรษฐกิจในอันดับแรก ก็อาจต้องชดเชยด้วยการให้เป้าหมายทางด้านสังคม และสิ่งแวดล้อมลดลง</w:t>
      </w:r>
    </w:p>
    <w:p w14:paraId="3F01D057" w14:textId="77777777" w:rsidR="000D00F9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 xml:space="preserve">1. </w:t>
      </w:r>
      <w:r w:rsidR="000D00F9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ความยั่งยืนทางเศรษฐกิจ สังคมต้องสร้างความเจริญเติบโตที่ทำให้เกิดกระแสรายได้ที่เหมาะสม ในขณะที่ยังคงรักษาไว้ซึ่งสต็อกของทุนที่มนุษย์สร้างขึ้น ทุนมนุษย์และทุนธรรมชาติเป้าหมายพื้นฐาน 3 ประการของระบบเศรษฐกิจ คือ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14:paraId="43A27DB6" w14:textId="77777777" w:rsidR="000D00F9" w:rsidRDefault="00BC4E0F" w:rsidP="000D00F9">
      <w:pPr>
        <w:spacing w:after="0" w:line="400" w:lineRule="exact"/>
        <w:ind w:firstLine="1276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1) การเพิ่มขึ้นในการผลิตสินค้าและบริการ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14:paraId="4BBD7C5E" w14:textId="77777777" w:rsidR="000D00F9" w:rsidRDefault="00BC4E0F" w:rsidP="000D00F9">
      <w:pPr>
        <w:spacing w:after="0" w:line="400" w:lineRule="exact"/>
        <w:ind w:firstLine="1276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2) การตอบสนองความจำเป็นขั้นพื้นฐานของประชาชน หรือการลดปัญหาความยากจน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14:paraId="3F590667" w14:textId="77777777" w:rsidR="000D00F9" w:rsidRDefault="00BC4E0F" w:rsidP="000D00F9">
      <w:pPr>
        <w:spacing w:after="0" w:line="400" w:lineRule="exact"/>
        <w:ind w:firstLine="1276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3) ทำให้เกิดการกระจายรายได้ที่เป็นธรรมเพิ่มขึ้น</w:t>
      </w:r>
      <w:r w:rsidRPr="00BC4E0F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14:paraId="5557789B" w14:textId="77777777" w:rsidR="00BC4E0F" w:rsidRPr="00BC4E0F" w:rsidRDefault="00BC4E0F" w:rsidP="000D00F9">
      <w:pPr>
        <w:spacing w:after="0" w:line="400" w:lineRule="exact"/>
        <w:ind w:firstLine="1276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เป้าหมายพื้นฐาน 3 ประการนี้จะต้องดำเนินการในแนวทางที่ยั่งยืน</w:t>
      </w:r>
    </w:p>
    <w:p w14:paraId="17BAAE53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 xml:space="preserve">2. </w:t>
      </w:r>
      <w:r w:rsidR="000D00F9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BC4E0F">
        <w:rPr>
          <w:rFonts w:asciiTheme="majorBidi" w:eastAsia="Calibri" w:hAnsiTheme="majorBidi" w:cstheme="majorBidi"/>
          <w:sz w:val="32"/>
          <w:szCs w:val="32"/>
          <w:cs/>
        </w:rPr>
        <w:t>สังคมของการพัฒนาที่ยั่งยืนนั้น จะต้องวางอยู่บนรากฐานของ 2 หลัก คือ หลักการความยุติธรรม และหลักการความเท่าเทียมกัน เพื่อให้เกิดการพัฒนาในระยะยาว การเข้าถึงทรัพยากรและโอกาสของคนในสังคมจะต้องมีความเท่าเทียมกัน สิทธิมนุษยชนและผลประโยชน์อื่นๆ เช่น อาหาร สาธารณสุข การศึกษา ที่อยู่อาศัยและโอกาสในการพัฒนาตนเอง ความเป็นธรรมในสังคมนี้มีนัยยะถึงโอกาสที่เท่าเทียมกันของประชาชนทุกคนในด้านการศึกษาและการมีส่วนในการเสริมสร้างผลิตภาพให้แก่สังคม สิ่งต่างๆ เหล่านี้จะทำให้เป้าหมายทางสังคมทั้งด้านของความหลากหลายทางวัฒนธรรม ความเป็นธรรมในสังคม ความเท่าเทียมกันระหว่างเพศ และการมีส่วนร่วมของประชาชนประสบความสำเร็จ</w:t>
      </w:r>
    </w:p>
    <w:p w14:paraId="6FBE5BB9" w14:textId="77777777" w:rsid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3. ด้านสิ่งแวดล้อม หมายถึง การใช้ทรัพยากรอย่างยั่งยืน การรักษาไว้ซึ่งสต็อกของทุนธรรมชาติไม่ว่าจะเป็นป่าไม้ แม่น้ำ ภูเขา แร่ธาตุอันเป็นสิ่งแวดล้อมตามธรรมชาติที่ควรจะดำรงอยู่ที่ทำให้ส่วนประกอบทั้งทางเศรษฐกิจ สังคม ดำเนินไปได้อย่างมีประสิทธิภาพ โดยที่ความมีเสถียรภาพของระบบนิเวศน์ของโลกจะไม่ถูกกระทบกระเทือน</w:t>
      </w:r>
    </w:p>
    <w:p w14:paraId="74D1C389" w14:textId="77777777" w:rsidR="007D45BD" w:rsidRPr="00BC4E0F" w:rsidRDefault="007D45BD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14:paraId="2E475E60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noProof/>
          <w:sz w:val="32"/>
          <w:szCs w:val="32"/>
        </w:rPr>
      </w:pPr>
      <w:r w:rsidRPr="00BC4E0F">
        <w:rPr>
          <w:rFonts w:asciiTheme="majorBidi" w:eastAsia="Calibri" w:hAnsiTheme="majorBidi" w:cstheme="majorBidi"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0" locked="0" layoutInCell="1" allowOverlap="1" wp14:anchorId="26D7B911" wp14:editId="3CE39997">
            <wp:simplePos x="0" y="0"/>
            <wp:positionH relativeFrom="column">
              <wp:posOffset>934085</wp:posOffset>
            </wp:positionH>
            <wp:positionV relativeFrom="paragraph">
              <wp:posOffset>44450</wp:posOffset>
            </wp:positionV>
            <wp:extent cx="3267710" cy="2254250"/>
            <wp:effectExtent l="0" t="0" r="8890" b="0"/>
            <wp:wrapSquare wrapText="bothSides"/>
            <wp:docPr id="92" name="รูปภาพ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25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C493E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14:paraId="23928420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14:paraId="46E386BC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14:paraId="21B4B33D" w14:textId="77777777" w:rsidR="00BC4E0F" w:rsidRPr="00BC4E0F" w:rsidRDefault="00BC4E0F" w:rsidP="00BC4E0F">
      <w:pPr>
        <w:spacing w:after="0" w:line="400" w:lineRule="exact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14:paraId="2C4CF5F1" w14:textId="77777777" w:rsidR="00BC4E0F" w:rsidRPr="00BC4E0F" w:rsidRDefault="00BC4E0F" w:rsidP="00BC4E0F">
      <w:pPr>
        <w:spacing w:after="0" w:line="400" w:lineRule="exact"/>
        <w:rPr>
          <w:rFonts w:asciiTheme="majorBidi" w:eastAsia="Calibri" w:hAnsiTheme="majorBidi" w:cstheme="majorBidi"/>
          <w:sz w:val="32"/>
          <w:szCs w:val="32"/>
        </w:rPr>
      </w:pPr>
    </w:p>
    <w:p w14:paraId="1F83DCAB" w14:textId="77777777" w:rsidR="004E5AA8" w:rsidRDefault="004E5AA8" w:rsidP="00BC4E0F">
      <w:pPr>
        <w:spacing w:after="0" w:line="400" w:lineRule="exact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20B555DA" w14:textId="77777777" w:rsidR="004E5AA8" w:rsidRDefault="004E5AA8" w:rsidP="00BC4E0F">
      <w:pPr>
        <w:spacing w:after="0" w:line="400" w:lineRule="exact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67AB5BD8" w14:textId="77777777" w:rsidR="007D45BD" w:rsidRDefault="007D45BD" w:rsidP="00BC4E0F">
      <w:pPr>
        <w:spacing w:after="0" w:line="400" w:lineRule="exact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33EF4A88" w14:textId="77777777" w:rsidR="000D00F9" w:rsidRDefault="000D00F9" w:rsidP="00BC4E0F">
      <w:pPr>
        <w:spacing w:after="0" w:line="400" w:lineRule="exact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7E0B0DCE" w14:textId="77777777" w:rsidR="004244FB" w:rsidRDefault="004244FB" w:rsidP="00BC4E0F">
      <w:pPr>
        <w:spacing w:after="0" w:line="400" w:lineRule="exact"/>
        <w:jc w:val="center"/>
        <w:rPr>
          <w:rFonts w:asciiTheme="majorBidi" w:eastAsia="Calibri" w:hAnsiTheme="majorBidi" w:cstheme="majorBidi"/>
          <w:sz w:val="32"/>
          <w:szCs w:val="32"/>
        </w:rPr>
      </w:pPr>
      <w:r w:rsidRPr="004244FB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ภาพที่ 3</w:t>
      </w:r>
      <w:r w:rsidRPr="004244FB">
        <w:rPr>
          <w:rFonts w:asciiTheme="majorBidi" w:eastAsia="Calibri" w:hAnsiTheme="majorBidi" w:cs="Angsana New" w:hint="cs"/>
          <w:sz w:val="32"/>
          <w:szCs w:val="32"/>
          <w:cs/>
        </w:rPr>
        <w:t xml:space="preserve"> </w:t>
      </w:r>
      <w:r w:rsidRPr="004244FB">
        <w:rPr>
          <w:rFonts w:asciiTheme="majorBidi" w:eastAsia="Calibri" w:hAnsiTheme="majorBidi" w:cs="Angsana New"/>
          <w:sz w:val="32"/>
          <w:szCs w:val="32"/>
          <w:cs/>
        </w:rPr>
        <w:t>องค์ประกอบของการพัฒนาที่ยั่งยืน</w:t>
      </w:r>
    </w:p>
    <w:p w14:paraId="091DA634" w14:textId="77777777" w:rsidR="007D45BD" w:rsidRDefault="007D45BD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14:paraId="517DD0DC" w14:textId="77777777" w:rsidR="00BC4E0F" w:rsidRPr="00BC4E0F" w:rsidRDefault="00BC4E0F" w:rsidP="00BC4E0F">
      <w:pPr>
        <w:spacing w:after="0" w:line="400" w:lineRule="exact"/>
        <w:ind w:firstLine="993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C4E0F">
        <w:rPr>
          <w:rFonts w:asciiTheme="majorBidi" w:eastAsia="Calibri" w:hAnsiTheme="majorBidi" w:cstheme="majorBidi"/>
          <w:sz w:val="32"/>
          <w:szCs w:val="32"/>
          <w:cs/>
        </w:rPr>
        <w:t>จากภาพแสดงส่วนประกอบของการพัฒนาที่ยั่งยืนที่จะต้องประกอบด้วย 3 ส่วนหลัก อันได้แก่ ส่วนของระบบเศรษฐกิจ ระบบสังคม และระบบนิเวศน์สิ่งแวดล้อม ซึ่งมีความสัมพันธ์และพึ่งพาซึ่งกันและกัน การพัฒนาที่ยั่งยืนจะเกิดขึ้นในส่วนที่ทับซ้อนกันของ 3 องค์ประกอบหรือพื้นที่แรเงาในภาพ กล่าวคือ มีการพัฒนาเศรษฐกิจ การพัฒนาสังคม และมีการปกป้องสิ่งแวดล้อมด้วยในขณะเดียวกัน</w:t>
      </w:r>
    </w:p>
    <w:p w14:paraId="62C27C0F" w14:textId="77777777" w:rsidR="00845E7B" w:rsidRDefault="00845E7B" w:rsidP="00BC4E0F">
      <w:pPr>
        <w:spacing w:after="0"/>
        <w:jc w:val="both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5A1E3A1E" w14:textId="77777777" w:rsidR="00845E7B" w:rsidRPr="00BC4E0F" w:rsidRDefault="004E5AA8" w:rsidP="00BC4E0F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3</w:t>
      </w:r>
      <w:r w:rsidR="00845E7B" w:rsidRPr="00BC4E0F"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 w:rsidR="00845E7B" w:rsidRPr="00BC4E0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งานวิจัยที่เกี่ยวข้อง</w:t>
      </w:r>
    </w:p>
    <w:p w14:paraId="54A8759A" w14:textId="77777777" w:rsidR="007D45BD" w:rsidRDefault="00BC4E0F" w:rsidP="00BB2C37">
      <w:pPr>
        <w:widowControl w:val="0"/>
        <w:autoSpaceDE w:val="0"/>
        <w:autoSpaceDN w:val="0"/>
        <w:adjustRightInd w:val="0"/>
        <w:spacing w:after="0"/>
        <w:ind w:firstLine="993"/>
        <w:jc w:val="thaiDistribute"/>
        <w:rPr>
          <w:rFonts w:asciiTheme="majorBidi" w:hAnsiTheme="majorBidi" w:cstheme="majorBidi"/>
          <w:sz w:val="32"/>
          <w:szCs w:val="32"/>
        </w:rPr>
      </w:pPr>
      <w:r w:rsidRPr="00BC4E0F">
        <w:rPr>
          <w:rFonts w:asciiTheme="majorBidi" w:hAnsiTheme="majorBidi" w:cstheme="majorBidi"/>
          <w:sz w:val="32"/>
          <w:szCs w:val="32"/>
          <w:cs/>
        </w:rPr>
        <w:t>กานต์รวี ชมเชย (</w:t>
      </w:r>
      <w:r w:rsidRPr="00BC4E0F">
        <w:rPr>
          <w:rFonts w:asciiTheme="majorBidi" w:hAnsiTheme="majorBidi" w:cstheme="majorBidi"/>
          <w:sz w:val="32"/>
          <w:szCs w:val="32"/>
        </w:rPr>
        <w:t xml:space="preserve">2557) </w:t>
      </w:r>
      <w:r w:rsidRPr="00BC4E0F">
        <w:rPr>
          <w:rFonts w:asciiTheme="majorBidi" w:hAnsiTheme="majorBidi" w:cstheme="majorBidi"/>
          <w:sz w:val="32"/>
          <w:szCs w:val="32"/>
          <w:cs/>
        </w:rPr>
        <w:t>ได้ศึกษาเรื่อง การศึกษาวิเคราะห์การบริหารจัดการพิพิธภัณฑ์ กรณีศึกษามิวเซียมสยาม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และพิพิธภัณฑ์บ้านไทยจิมทอมป์สัน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มีวัตถุประสงค์เพื่อประมวลผลองค์ความรู้ที่ได้ออกมาเป็นตัวแบบ (</w:t>
      </w:r>
      <w:r w:rsidRPr="00BC4E0F">
        <w:rPr>
          <w:rFonts w:asciiTheme="majorBidi" w:hAnsiTheme="majorBidi" w:cstheme="majorBidi"/>
          <w:sz w:val="32"/>
          <w:szCs w:val="32"/>
        </w:rPr>
        <w:t xml:space="preserve">Model) </w:t>
      </w:r>
      <w:r w:rsidRPr="00BC4E0F">
        <w:rPr>
          <w:rFonts w:asciiTheme="majorBidi" w:hAnsiTheme="majorBidi" w:cstheme="majorBidi"/>
          <w:sz w:val="32"/>
          <w:szCs w:val="32"/>
          <w:cs/>
        </w:rPr>
        <w:t>การบริหารจัดการพิพิธภัณฑ์ภูมิปัญญาไทย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โดยใช้วิธีการวิจัยเชิงคุณภาพ </w:t>
      </w:r>
    </w:p>
    <w:p w14:paraId="5DB47394" w14:textId="77777777" w:rsidR="00BC4E0F" w:rsidRPr="00BC4E0F" w:rsidRDefault="00BC4E0F" w:rsidP="00BB2C37">
      <w:pPr>
        <w:widowControl w:val="0"/>
        <w:autoSpaceDE w:val="0"/>
        <w:autoSpaceDN w:val="0"/>
        <w:adjustRightInd w:val="0"/>
        <w:spacing w:after="0"/>
        <w:ind w:firstLine="993"/>
        <w:jc w:val="thaiDistribute"/>
        <w:rPr>
          <w:rFonts w:asciiTheme="majorBidi" w:hAnsiTheme="majorBidi" w:cstheme="majorBidi"/>
          <w:sz w:val="32"/>
          <w:szCs w:val="32"/>
        </w:rPr>
      </w:pPr>
      <w:r w:rsidRPr="00BC4E0F">
        <w:rPr>
          <w:rFonts w:asciiTheme="majorBidi" w:hAnsiTheme="majorBidi" w:cstheme="majorBidi"/>
          <w:sz w:val="32"/>
          <w:szCs w:val="32"/>
          <w:cs/>
        </w:rPr>
        <w:t>ผลการศึกษาพบว่า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มิวเซียมสยามเป็นพิพิธภัณฑ์แนวใหม่ คือ แนว </w:t>
      </w:r>
      <w:r w:rsidRPr="00BC4E0F">
        <w:rPr>
          <w:rFonts w:asciiTheme="majorBidi" w:hAnsiTheme="majorBidi" w:cstheme="majorBidi"/>
          <w:sz w:val="32"/>
          <w:szCs w:val="32"/>
        </w:rPr>
        <w:t>discovery museum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 ที่เน้นการสร้างประสบการณ์สดใหม่ให้แก่ผู้เยี่ยมชม ให้เกิดการเรียนรู้ผ่านประสบการณ์อย่างสนุกสนาน มิวเซียมสยามได้ประยุกต์ใช้หลักการตลาดในการบริหารจัดการ เช่น การสำรวจความต้องการของผู้เยี่ยมชมก่อนการจัดทำนิทรรศการ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การจัดกิจกรรมเพื่อดึงดูดความสนใจการพัฒนาการดำเนินงานโดยใช้การวิเคราะห์สถานการณ์ (</w:t>
      </w:r>
      <w:r w:rsidRPr="00BC4E0F">
        <w:rPr>
          <w:rFonts w:asciiTheme="majorBidi" w:hAnsiTheme="majorBidi" w:cstheme="majorBidi"/>
          <w:sz w:val="32"/>
          <w:szCs w:val="32"/>
        </w:rPr>
        <w:t xml:space="preserve">SWOT) </w:t>
      </w:r>
      <w:r w:rsidRPr="00BC4E0F">
        <w:rPr>
          <w:rFonts w:asciiTheme="majorBidi" w:hAnsiTheme="majorBidi" w:cstheme="majorBidi"/>
          <w:sz w:val="32"/>
          <w:szCs w:val="32"/>
          <w:cs/>
        </w:rPr>
        <w:t>และการสร้างแบรนด์ เป็นต้น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ส่วนพิพิธภัณฑ์บ้านไทย จิมทอมป์สัน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ซึ่งเป็นพิพิธภัณฑ์เอกชน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มีจุดเด่นตรงที่มีตัวอาคารเป็นบ้านทรงไทยที่มีความร่มรื่นมีชีวิตชีวา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อีกทั้งสถานที่ตั้งสะดวกแก่การเดินทางมาเยี่ยมชมของนักท่องเที่ยว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และมีการบริหารจัดการที่เน้นการให้บริการเป็นเลิศ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ส่วนตัวแบบหรือโมเดลพิพิธภัณฑ์ภูมิปัญญา</w:t>
      </w:r>
      <w:r w:rsidRPr="00BC4E0F">
        <w:rPr>
          <w:rFonts w:asciiTheme="majorBidi" w:hAnsiTheme="majorBidi" w:cstheme="majorBidi"/>
          <w:sz w:val="32"/>
          <w:szCs w:val="32"/>
          <w:cs/>
        </w:rPr>
        <w:lastRenderedPageBreak/>
        <w:t>ไทย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ที่ได้จากการประมวลองค์ความรู้ คือ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มีรูปแบบนิทรรศการในแนว</w:t>
      </w:r>
      <w:r w:rsidRPr="00BC4E0F">
        <w:rPr>
          <w:rFonts w:asciiTheme="majorBidi" w:hAnsiTheme="majorBidi" w:cstheme="majorBidi"/>
          <w:sz w:val="32"/>
          <w:szCs w:val="32"/>
        </w:rPr>
        <w:t xml:space="preserve"> discovery museum </w:t>
      </w:r>
      <w:r w:rsidRPr="00BC4E0F">
        <w:rPr>
          <w:rFonts w:asciiTheme="majorBidi" w:hAnsiTheme="majorBidi" w:cstheme="majorBidi"/>
          <w:sz w:val="32"/>
          <w:szCs w:val="32"/>
          <w:cs/>
        </w:rPr>
        <w:t>เพื่อให้เป็นที่ดึงดูดใจและทำให้เกิดประสิทธิภาพในการเรียนรู้ของผู้เยี่ยมชมมากขึ้น มีการประยุกต์ใช้หลักการตลาดในการบริหารจัดการและเน้นการสร้างความพึงพอใจด้านการให้บริการแก่ผู้เยี่ยมชม</w:t>
      </w:r>
    </w:p>
    <w:p w14:paraId="6EC2DE69" w14:textId="77777777" w:rsidR="007D45BD" w:rsidRDefault="007D45BD" w:rsidP="00BC4E0F">
      <w:pPr>
        <w:spacing w:after="0"/>
        <w:ind w:firstLine="993"/>
        <w:jc w:val="thaiDistribute"/>
        <w:rPr>
          <w:rFonts w:asciiTheme="majorBidi" w:hAnsiTheme="majorBidi" w:cstheme="majorBidi"/>
          <w:sz w:val="32"/>
          <w:szCs w:val="32"/>
        </w:rPr>
      </w:pPr>
    </w:p>
    <w:p w14:paraId="44DB66B1" w14:textId="77777777" w:rsidR="00BC4E0F" w:rsidRPr="00BC4E0F" w:rsidRDefault="00BC4E0F" w:rsidP="00BC4E0F">
      <w:pPr>
        <w:spacing w:after="0"/>
        <w:ind w:firstLine="993"/>
        <w:jc w:val="thaiDistribute"/>
        <w:rPr>
          <w:rFonts w:asciiTheme="majorBidi" w:hAnsiTheme="majorBidi" w:cstheme="majorBidi"/>
          <w:sz w:val="32"/>
          <w:szCs w:val="32"/>
        </w:rPr>
      </w:pPr>
      <w:r w:rsidRPr="00BC4E0F">
        <w:rPr>
          <w:rFonts w:asciiTheme="majorBidi" w:hAnsiTheme="majorBidi" w:cstheme="majorBidi"/>
          <w:sz w:val="32"/>
          <w:szCs w:val="32"/>
          <w:cs/>
        </w:rPr>
        <w:t>สิทธิชัย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ธรรมเสน่ห์ (</w:t>
      </w:r>
      <w:r w:rsidRPr="00BC4E0F">
        <w:rPr>
          <w:rFonts w:asciiTheme="majorBidi" w:hAnsiTheme="majorBidi" w:cstheme="majorBidi"/>
          <w:sz w:val="32"/>
          <w:szCs w:val="32"/>
        </w:rPr>
        <w:t>2554</w:t>
      </w:r>
      <w:r w:rsidRPr="00BC4E0F">
        <w:rPr>
          <w:rFonts w:asciiTheme="majorBidi" w:hAnsiTheme="majorBidi" w:cstheme="majorBidi"/>
          <w:sz w:val="32"/>
          <w:szCs w:val="32"/>
          <w:cs/>
        </w:rPr>
        <w:t>)  ศึกษาเรื่อง การบริหารจัดการธุรกิจสปา ในเขตอำเภอเมือง จังหวัดชลบุรี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การศึกษาครั้งนี้มีวัตถุประสงค์ </w:t>
      </w:r>
      <w:r w:rsidRPr="00BC4E0F">
        <w:rPr>
          <w:rFonts w:asciiTheme="majorBidi" w:hAnsiTheme="majorBidi" w:cstheme="majorBidi"/>
          <w:sz w:val="32"/>
          <w:szCs w:val="32"/>
        </w:rPr>
        <w:t>1)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 เพื่อศึกษาการบริหารธุรกิจสปา ในเขตอำเภอเมือง จังหวัดชลบุรี </w:t>
      </w:r>
      <w:r w:rsidRPr="00BC4E0F">
        <w:rPr>
          <w:rFonts w:asciiTheme="majorBidi" w:hAnsiTheme="majorBidi" w:cstheme="majorBidi"/>
          <w:sz w:val="32"/>
          <w:szCs w:val="32"/>
        </w:rPr>
        <w:t xml:space="preserve">2)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เพื่อศึกษาปัญหาและอุปสรรคในการบริหารธุรกิจสปา </w:t>
      </w:r>
      <w:r w:rsidRPr="00BC4E0F">
        <w:rPr>
          <w:rFonts w:asciiTheme="majorBidi" w:hAnsiTheme="majorBidi" w:cstheme="majorBidi"/>
          <w:sz w:val="32"/>
          <w:szCs w:val="32"/>
        </w:rPr>
        <w:t xml:space="preserve">3)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เพื่อศึกษาพฤติกรรมการเลือกใช้สปาของผู้ใช้บริการ </w:t>
      </w:r>
      <w:r w:rsidRPr="00BC4E0F">
        <w:rPr>
          <w:rFonts w:asciiTheme="majorBidi" w:hAnsiTheme="majorBidi" w:cstheme="majorBidi"/>
          <w:sz w:val="32"/>
          <w:szCs w:val="32"/>
        </w:rPr>
        <w:t xml:space="preserve">4)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เพื่อศึกษาปัจจัยที่มีความสำคัญต่อการเลือกใช้ธุรกิจสปาของผู้ใช้บริการ </w:t>
      </w:r>
      <w:r w:rsidRPr="00BC4E0F">
        <w:rPr>
          <w:rFonts w:asciiTheme="majorBidi" w:hAnsiTheme="majorBidi" w:cstheme="majorBidi"/>
          <w:sz w:val="32"/>
          <w:szCs w:val="32"/>
        </w:rPr>
        <w:t xml:space="preserve">5)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เพื่อศึกษาเปรียบเทียบปัจจัยที่มีความแตกต่างต่อการเลือกใช้ธุรกิจสปาของผู้ใช้บริการที่มีความแตกต่างในเรื่องเพศ อายุ ระดับการศึกษา และอาชีพ ผลการวิจัยพบว่า </w:t>
      </w:r>
    </w:p>
    <w:p w14:paraId="2FFF7A94" w14:textId="77777777" w:rsidR="00BC4E0F" w:rsidRPr="00BC4E0F" w:rsidRDefault="00BC4E0F" w:rsidP="00BC4E0F">
      <w:pPr>
        <w:spacing w:after="0"/>
        <w:ind w:firstLine="993"/>
        <w:jc w:val="thaiDistribute"/>
        <w:rPr>
          <w:rFonts w:asciiTheme="majorBidi" w:hAnsiTheme="majorBidi" w:cstheme="majorBidi"/>
          <w:sz w:val="32"/>
          <w:szCs w:val="32"/>
        </w:rPr>
      </w:pPr>
      <w:r w:rsidRPr="00BC4E0F">
        <w:rPr>
          <w:rFonts w:asciiTheme="majorBidi" w:hAnsiTheme="majorBidi" w:cstheme="majorBidi"/>
          <w:sz w:val="32"/>
          <w:szCs w:val="32"/>
        </w:rPr>
        <w:t xml:space="preserve">1.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การบริหารธุรกิจสปา ผู้ประกอบการส่วนใหญ่มีการวางแผนธุรกิจสปาเป็นอาชีพเสริม ในรูปแบบของ </w:t>
      </w:r>
      <w:r w:rsidRPr="00BC4E0F">
        <w:rPr>
          <w:rFonts w:asciiTheme="majorBidi" w:hAnsiTheme="majorBidi" w:cstheme="majorBidi"/>
          <w:sz w:val="32"/>
          <w:szCs w:val="32"/>
        </w:rPr>
        <w:t xml:space="preserve">Day Spa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มีการวางแผนการดำเนินธุรกิจในระยะสั้น เงินทุนส่วนใหญ่มาจากทุนส่วนตัวและกู้ยืมจากสถาบันการเงิน ด้านการจัดองค์การ มีการจัดโครงสร้างขององค์การที่ชัดเจน โดยแบ่งหน้าที่ความรับผิดชอบ การบริหารเป็นไปในลักษณะการบริหารงานแบบครอบครัว บุคลากรมีจำนวนไม่เกิน </w:t>
      </w:r>
      <w:r w:rsidRPr="00BC4E0F">
        <w:rPr>
          <w:rFonts w:asciiTheme="majorBidi" w:hAnsiTheme="majorBidi" w:cstheme="majorBidi"/>
          <w:sz w:val="32"/>
          <w:szCs w:val="32"/>
        </w:rPr>
        <w:t xml:space="preserve">10 </w:t>
      </w:r>
      <w:r w:rsidRPr="00BC4E0F">
        <w:rPr>
          <w:rFonts w:asciiTheme="majorBidi" w:hAnsiTheme="majorBidi" w:cstheme="majorBidi"/>
          <w:sz w:val="32"/>
          <w:szCs w:val="32"/>
          <w:cs/>
        </w:rPr>
        <w:t>คน ผู้ประกอบธุรกิจสปาให้ความสำคัญในเรื่องการพัฒนาความรู้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ความสามารถของพนักงาน การรักษาบุคลากรที่มีความรู้ความสามารถ ผู้ประกอบการมีการสั่งการทั้งทางตรงและทางอ้อม โดยมอบหมายให้ผู้จัดการเป็นผู้ดูแลรับผิดชอบ เปิดโอกาสให้บุคลากรมีส่วนร่วมในการเสดงความคิดเห็นและรับฟังความคิดเห็นซึ่งกันและกัน ผู้ประกอบการ</w:t>
      </w:r>
      <w:r w:rsidRPr="004E5A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Pr="004E5AA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hyperlink r:id="rId9" w:history="1">
        <w:r w:rsidRPr="004E5AA8">
          <w:rPr>
            <w:rStyle w:val="a9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www.ssru.ac.th</w:t>
        </w:r>
      </w:hyperlink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กระบวนการในการควบคุมคุณภาพดำเนินงาน โดยเน้นการสร้างคุณภาพในการบริการด้วยหลัก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ของ </w:t>
      </w:r>
      <w:r w:rsidRPr="00BC4E0F">
        <w:rPr>
          <w:rFonts w:asciiTheme="majorBidi" w:hAnsiTheme="majorBidi" w:cstheme="majorBidi"/>
          <w:sz w:val="32"/>
          <w:szCs w:val="32"/>
        </w:rPr>
        <w:t xml:space="preserve">6s </w:t>
      </w:r>
      <w:r w:rsidRPr="00BC4E0F">
        <w:rPr>
          <w:rFonts w:asciiTheme="majorBidi" w:hAnsiTheme="majorBidi" w:cstheme="majorBidi"/>
          <w:sz w:val="32"/>
          <w:szCs w:val="32"/>
          <w:cs/>
        </w:rPr>
        <w:t>และเน้นให้บริการเป็นไปตามมาตรฐานที่กำหนด ปัญหาและอุปสรรคที่พบ คือ การขาดแคลนทรัพยากรบุคคลที่มีความรู้ความสามารถ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</w:p>
    <w:p w14:paraId="770E5747" w14:textId="77777777" w:rsidR="00BC4E0F" w:rsidRPr="00BC4E0F" w:rsidRDefault="00BC4E0F" w:rsidP="00BC4E0F">
      <w:pPr>
        <w:spacing w:after="0"/>
        <w:ind w:firstLine="993"/>
        <w:jc w:val="thaiDistribute"/>
        <w:rPr>
          <w:rFonts w:asciiTheme="majorBidi" w:hAnsiTheme="majorBidi" w:cstheme="majorBidi"/>
          <w:sz w:val="32"/>
          <w:szCs w:val="32"/>
        </w:rPr>
      </w:pPr>
      <w:r w:rsidRPr="00BC4E0F">
        <w:rPr>
          <w:rFonts w:asciiTheme="majorBidi" w:hAnsiTheme="majorBidi" w:cstheme="majorBidi"/>
          <w:sz w:val="32"/>
          <w:szCs w:val="32"/>
        </w:rPr>
        <w:t xml:space="preserve">2.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ผู้ใช้บริการสปาส่วนใหญ่เป็นเพศหญิง มีอายุระหว่าง </w:t>
      </w:r>
      <w:r w:rsidRPr="00BC4E0F">
        <w:rPr>
          <w:rFonts w:asciiTheme="majorBidi" w:hAnsiTheme="majorBidi" w:cstheme="majorBidi"/>
          <w:sz w:val="32"/>
          <w:szCs w:val="32"/>
        </w:rPr>
        <w:t xml:space="preserve">24 - 29 </w:t>
      </w:r>
      <w:r w:rsidRPr="00BC4E0F">
        <w:rPr>
          <w:rFonts w:asciiTheme="majorBidi" w:hAnsiTheme="majorBidi" w:cstheme="majorBidi"/>
          <w:sz w:val="32"/>
          <w:szCs w:val="32"/>
          <w:cs/>
        </w:rPr>
        <w:t>ปี การศึกษาระดับปริญญาตรี อาชีพเป็นลูกจ้างพนักงานบริษัท</w:t>
      </w:r>
      <w:r w:rsidRPr="00BC4E0F">
        <w:rPr>
          <w:rFonts w:asciiTheme="majorBidi" w:hAnsiTheme="majorBidi" w:cstheme="majorBidi"/>
          <w:sz w:val="32"/>
          <w:szCs w:val="32"/>
        </w:rPr>
        <w:t>/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ห้างร้าน และมีรายได้เฉลี่ยต่อเดือนระหว่าง </w:t>
      </w:r>
      <w:r w:rsidRPr="00BC4E0F">
        <w:rPr>
          <w:rFonts w:asciiTheme="majorBidi" w:hAnsiTheme="majorBidi" w:cstheme="majorBidi"/>
          <w:sz w:val="32"/>
          <w:szCs w:val="32"/>
        </w:rPr>
        <w:t xml:space="preserve">8,001 – 10,000 </w:t>
      </w:r>
      <w:r w:rsidRPr="00BC4E0F">
        <w:rPr>
          <w:rFonts w:asciiTheme="majorBidi" w:hAnsiTheme="majorBidi" w:cstheme="majorBidi"/>
          <w:sz w:val="32"/>
          <w:szCs w:val="32"/>
          <w:cs/>
        </w:rPr>
        <w:t>บาท มีพฤติกรรมการเลือกใช้สปาประเภทสปาหน้า สาเหตุที่เลือกบริการเพื่อการผ่อน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คลายความเครียด ตัดสินใจในการเลือกใช้บริการเอง ใช้บริการสปา </w:t>
      </w:r>
      <w:r w:rsidRPr="00BC4E0F">
        <w:rPr>
          <w:rFonts w:asciiTheme="majorBidi" w:hAnsiTheme="majorBidi" w:cstheme="majorBidi"/>
          <w:sz w:val="32"/>
          <w:szCs w:val="32"/>
        </w:rPr>
        <w:t xml:space="preserve">1 –  2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ครั้งต่อเดือน ส่วนใหญ่มีค่าใช้จ่ายในการใช้บริการต่อครั้งประมาณ </w:t>
      </w:r>
      <w:r w:rsidRPr="00BC4E0F">
        <w:rPr>
          <w:rFonts w:asciiTheme="majorBidi" w:hAnsiTheme="majorBidi" w:cstheme="majorBidi"/>
          <w:sz w:val="32"/>
          <w:szCs w:val="32"/>
        </w:rPr>
        <w:t xml:space="preserve">301 –  500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บาท  ใช้เวลาในการใช้บริการ </w:t>
      </w:r>
      <w:r w:rsidRPr="00BC4E0F">
        <w:rPr>
          <w:rFonts w:asciiTheme="majorBidi" w:hAnsiTheme="majorBidi" w:cstheme="majorBidi"/>
          <w:sz w:val="32"/>
          <w:szCs w:val="32"/>
        </w:rPr>
        <w:t xml:space="preserve">30 – 60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นาที มาใช้บริการในวันอาทิตย์ เมื่อไปใช้บริการจะไปกับเพื่อนโดยจะมีร้านสปาที่ไปใช้บริการจำนวน </w:t>
      </w:r>
      <w:r w:rsidRPr="00BC4E0F">
        <w:rPr>
          <w:rFonts w:asciiTheme="majorBidi" w:hAnsiTheme="majorBidi" w:cstheme="majorBidi"/>
          <w:sz w:val="32"/>
          <w:szCs w:val="32"/>
        </w:rPr>
        <w:t xml:space="preserve">1 </w:t>
      </w:r>
      <w:r w:rsidRPr="00BC4E0F">
        <w:rPr>
          <w:rFonts w:asciiTheme="majorBidi" w:hAnsiTheme="majorBidi" w:cstheme="majorBidi"/>
          <w:sz w:val="32"/>
          <w:szCs w:val="32"/>
          <w:cs/>
        </w:rPr>
        <w:t>แห่ง และระหว่างการรับบริการผู้ใช้บริการมักจะนอนหลับ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</w:p>
    <w:p w14:paraId="7C3744FC" w14:textId="77777777" w:rsidR="00BC4E0F" w:rsidRPr="00BC4E0F" w:rsidRDefault="00BC4E0F" w:rsidP="00BC4E0F">
      <w:pPr>
        <w:spacing w:after="0"/>
        <w:ind w:firstLine="993"/>
        <w:jc w:val="thaiDistribute"/>
        <w:rPr>
          <w:rFonts w:asciiTheme="majorBidi" w:hAnsiTheme="majorBidi" w:cstheme="majorBidi"/>
          <w:sz w:val="32"/>
          <w:szCs w:val="32"/>
        </w:rPr>
      </w:pPr>
      <w:r w:rsidRPr="00BC4E0F">
        <w:rPr>
          <w:rFonts w:asciiTheme="majorBidi" w:hAnsiTheme="majorBidi" w:cstheme="majorBidi"/>
          <w:sz w:val="32"/>
          <w:szCs w:val="32"/>
        </w:rPr>
        <w:lastRenderedPageBreak/>
        <w:t xml:space="preserve">3. </w:t>
      </w:r>
      <w:r w:rsidRPr="00BC4E0F">
        <w:rPr>
          <w:rFonts w:asciiTheme="majorBidi" w:hAnsiTheme="majorBidi" w:cstheme="majorBidi"/>
          <w:sz w:val="32"/>
          <w:szCs w:val="32"/>
          <w:cs/>
        </w:rPr>
        <w:t>ผู้ใช้บริการเห็นว่าปัจจัยโดยรวมและปัจจัยรายด้าน ได้แก่ ด้านผลิตภัณฑ์ ด้านราคา ด้านสถานที่ตั้ง ด้านการส่งเสริมการตลาด ด้านบุคลากร ด้านสภาพแวดล้อมทางกายภาพ และด้านกระบวนการให้บริการ มีความสำคัญต่อการตัดสินใจเลือกใช้บริการอยู่ในระดับมาก และผู้ใช้บริการเห็นว่าปัจจัยรายข้อของแต่ละด้าน ส่วนใหญ่มีความสำคัญต่อการตัดสินใจเลือกใช้บริการธุรกิจสปาอยู่ในระดับมาก</w:t>
      </w:r>
    </w:p>
    <w:p w14:paraId="6F5E8409" w14:textId="77777777" w:rsidR="00BC4E0F" w:rsidRPr="00BC4E0F" w:rsidRDefault="00BC4E0F" w:rsidP="00BC4E0F">
      <w:pPr>
        <w:spacing w:after="0"/>
        <w:ind w:firstLine="993"/>
        <w:jc w:val="thaiDistribute"/>
        <w:rPr>
          <w:rFonts w:asciiTheme="majorBidi" w:hAnsiTheme="majorBidi" w:cstheme="majorBidi"/>
          <w:sz w:val="32"/>
          <w:szCs w:val="32"/>
        </w:rPr>
      </w:pPr>
      <w:r w:rsidRPr="00BC4E0F">
        <w:rPr>
          <w:rFonts w:asciiTheme="majorBidi" w:hAnsiTheme="majorBidi" w:cstheme="majorBidi"/>
          <w:sz w:val="32"/>
          <w:szCs w:val="32"/>
        </w:rPr>
        <w:t xml:space="preserve">4.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ผู้ใช้บริการที่มีเพศต่างกันให้ความสำคัญกับปัจจัยด้านราคา และสถานที่ตั้งแตกต่างกัน ผู้ใช้บริการที่มีอายุต่างกันให้ความสำคัญกับปัจจัยด้านผลิตภัณฑ์ต่างกัน และผู้ใช้บริการที่มีระดับการศึกษาต่างกันให้ความสำคัญกับปัจจัยทุกด้านแตกต่างกัน อย่างมีนัยสำคัญทางสถิติที่ระดับ </w:t>
      </w:r>
      <w:r w:rsidRPr="00BC4E0F">
        <w:rPr>
          <w:rFonts w:asciiTheme="majorBidi" w:hAnsiTheme="majorBidi" w:cstheme="majorBidi"/>
          <w:sz w:val="32"/>
          <w:szCs w:val="32"/>
        </w:rPr>
        <w:t xml:space="preserve">0.05 </w:t>
      </w:r>
      <w:r w:rsidRPr="00BC4E0F">
        <w:rPr>
          <w:rFonts w:asciiTheme="majorBidi" w:hAnsiTheme="majorBidi" w:cstheme="majorBidi"/>
          <w:sz w:val="32"/>
          <w:szCs w:val="32"/>
          <w:cs/>
        </w:rPr>
        <w:t>โดยสรุปผลการศึกษาครั้งนี้ทำให้ทราบถึงการบริหารธุรกิจสปา พฤติกรรม และปัจจัยที่มีความสำคัญต่อการเลือกใช้ธุรกิจสปา ซึ่งข้อสนเทศที่ได้จากการศึกษาจะเป็นประโยชน์ต่อผู้ประกอบการในการพัฒนาให้ธุรกิจมีความสามารถ และสร้างความได้เปรียบในการแข่งขันต่อไป</w:t>
      </w:r>
    </w:p>
    <w:p w14:paraId="17FC3D4A" w14:textId="77777777" w:rsidR="007D45BD" w:rsidRDefault="007D45BD" w:rsidP="004E5AA8">
      <w:pPr>
        <w:spacing w:after="0"/>
        <w:ind w:firstLine="993"/>
        <w:jc w:val="thaiDistribute"/>
        <w:rPr>
          <w:rFonts w:asciiTheme="majorBidi" w:hAnsiTheme="majorBidi" w:cstheme="majorBidi"/>
          <w:sz w:val="32"/>
          <w:szCs w:val="32"/>
        </w:rPr>
      </w:pPr>
    </w:p>
    <w:p w14:paraId="42C808A3" w14:textId="77777777" w:rsidR="007D45BD" w:rsidRDefault="00BC4E0F" w:rsidP="004E5AA8">
      <w:pPr>
        <w:spacing w:after="0"/>
        <w:ind w:firstLine="993"/>
        <w:jc w:val="thaiDistribute"/>
        <w:rPr>
          <w:rFonts w:asciiTheme="majorBidi" w:hAnsiTheme="majorBidi" w:cstheme="majorBidi"/>
          <w:sz w:val="32"/>
          <w:szCs w:val="32"/>
        </w:rPr>
      </w:pPr>
      <w:r w:rsidRPr="00BC4E0F">
        <w:rPr>
          <w:rFonts w:asciiTheme="majorBidi" w:hAnsiTheme="majorBidi" w:cstheme="majorBidi"/>
          <w:sz w:val="32"/>
          <w:szCs w:val="32"/>
          <w:cs/>
        </w:rPr>
        <w:t>ขวัญกมล  ดอนขวา (</w:t>
      </w:r>
      <w:r w:rsidRPr="00BC4E0F">
        <w:rPr>
          <w:rFonts w:asciiTheme="majorBidi" w:hAnsiTheme="majorBidi" w:cstheme="majorBidi"/>
          <w:sz w:val="32"/>
          <w:szCs w:val="32"/>
        </w:rPr>
        <w:t xml:space="preserve">2556) </w:t>
      </w:r>
      <w:r w:rsidRPr="00BC4E0F">
        <w:rPr>
          <w:rFonts w:asciiTheme="majorBidi" w:hAnsiTheme="majorBidi" w:cstheme="majorBidi"/>
          <w:sz w:val="32"/>
          <w:szCs w:val="32"/>
          <w:cs/>
        </w:rPr>
        <w:t>ได้ศึกษาเรื่อง การจัดการธุรกิจชุมชนบนพื้นฐานปรัชญาของเศรษฐกิจพอเพียง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มีวัตถุประสงค์ของการศึกษา (1) เพื่อวิเคราะห์ถึงองค์ประกอบของการจัดการธุรกิจชุมชน และองค์ประกอบของปรัชญาของเศรษฐกิจพอเพียง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(2) 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วิเคราะห์ปัจจัยที่เป็นองค์ประกอบของปรัชญาของเศรษฐกิจพอเพียงมีผลต่อการจัดการธุรกิจชุมชน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และ (3) เพื่อศึกษาคุณลักษณะของกลุ่มอาชีพได้แก่ รายได้ของกลุ่มอาชีพเฉลี่ยต่อเดือน ระยะเวลาการดำเนินธุรกิจของกลุ่มอาชีพ และการได้รับการอบรมการจัดการธุรกิจชุมชนของสมาชิกกลุ่มอาชีพมีผลต่อการจัดการธุรกิจชุมชน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โดยเน้นศึกษากลุ่มอาชีพในภาคตะวันออกเฉียงเหนือ ได้แก่ จังหวัดขอนแก่น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สุรินทร์ อุดรธานี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และชัยภูมิ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</w:p>
    <w:p w14:paraId="0F003D5E" w14:textId="77777777" w:rsidR="00BC4E0F" w:rsidRPr="00BC4E0F" w:rsidRDefault="00BC4E0F" w:rsidP="000D00F9">
      <w:pPr>
        <w:spacing w:after="0" w:line="240" w:lineRule="auto"/>
        <w:ind w:firstLine="992"/>
        <w:jc w:val="thaiDistribute"/>
        <w:rPr>
          <w:rFonts w:asciiTheme="majorBidi" w:hAnsiTheme="majorBidi" w:cstheme="majorBidi"/>
          <w:sz w:val="32"/>
          <w:szCs w:val="32"/>
        </w:rPr>
      </w:pPr>
      <w:r w:rsidRPr="00BC4E0F">
        <w:rPr>
          <w:rFonts w:asciiTheme="majorBidi" w:hAnsiTheme="majorBidi" w:cstheme="majorBidi"/>
          <w:sz w:val="32"/>
          <w:szCs w:val="32"/>
          <w:cs/>
        </w:rPr>
        <w:t>ผลการศึกษาพบว่า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การจัดการด้านการผลิต การจัดการด้านทรัพยากรมนุษย์ การจัดการด้าน ผลการศึกษาพบว่า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การจัดการด้านการผลิต การจัดการด้านทรัพยากรมนุษย์ การจัดการด้านการตลาด และการจัดการการเงินและบัญชี เป็นองค์ประกอบที่สำคัญของการจัดการธุรกิจชุมชน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ส่วนความพอประมาณ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ความมีเหตุผล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การมีภูมิคุ้มกันในตัวที่ดี ความรู้ และคุณธรรม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เป็นองค์ประกอบที่สำคัญของแนวคิดปรัชญาของเศรษฐกิจพอเพียง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โดยมีค่ามีค่า </w:t>
      </w:r>
      <w:r w:rsidRPr="00BC4E0F">
        <w:rPr>
          <w:rFonts w:asciiTheme="majorBidi" w:hAnsiTheme="majorBidi" w:cstheme="majorBidi"/>
          <w:sz w:val="32"/>
          <w:szCs w:val="32"/>
        </w:rPr>
        <w:t xml:space="preserve">KMO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ค่า </w:t>
      </w:r>
      <w:r w:rsidRPr="00BC4E0F">
        <w:rPr>
          <w:rFonts w:asciiTheme="majorBidi" w:hAnsiTheme="majorBidi" w:cstheme="majorBidi"/>
          <w:sz w:val="32"/>
          <w:szCs w:val="32"/>
        </w:rPr>
        <w:t xml:space="preserve">Bartlett's Test of Sphericity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มีการแจกแจงโดยประมาณแบบ </w:t>
      </w:r>
      <w:r w:rsidRPr="00BC4E0F">
        <w:rPr>
          <w:rFonts w:asciiTheme="majorBidi" w:hAnsiTheme="majorBidi" w:cstheme="majorBidi"/>
          <w:sz w:val="32"/>
          <w:szCs w:val="32"/>
        </w:rPr>
        <w:t>Chi</w:t>
      </w:r>
      <w:r w:rsidRPr="00BC4E0F">
        <w:rPr>
          <w:rFonts w:asciiTheme="majorBidi" w:hAnsiTheme="majorBidi" w:cstheme="majorBidi"/>
          <w:sz w:val="32"/>
          <w:szCs w:val="32"/>
          <w:cs/>
        </w:rPr>
        <w:t>-</w:t>
      </w:r>
      <w:r w:rsidRPr="00BC4E0F">
        <w:rPr>
          <w:rFonts w:asciiTheme="majorBidi" w:hAnsiTheme="majorBidi" w:cstheme="majorBidi"/>
          <w:sz w:val="32"/>
          <w:szCs w:val="32"/>
        </w:rPr>
        <w:t xml:space="preserve">Square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ผ่านเกณฑ์การทดสอบทางสถิติ นอกจากนี้ยังมีค่า </w:t>
      </w:r>
      <w:r w:rsidRPr="00BC4E0F">
        <w:rPr>
          <w:rFonts w:asciiTheme="majorBidi" w:hAnsiTheme="majorBidi" w:cstheme="majorBidi"/>
          <w:sz w:val="32"/>
          <w:szCs w:val="32"/>
        </w:rPr>
        <w:t xml:space="preserve">Total Initial Eigenvalues </w:t>
      </w:r>
      <w:r w:rsidRPr="00BC4E0F">
        <w:rPr>
          <w:rFonts w:asciiTheme="majorBidi" w:hAnsiTheme="majorBidi" w:cstheme="majorBidi"/>
          <w:sz w:val="32"/>
          <w:szCs w:val="32"/>
          <w:cs/>
        </w:rPr>
        <w:t>มากกว่า 1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และสามารถอธิบายความแปรปรวนของข้อมูลได้มากที่สุดถึง 75%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โดยองค์ประกอบทุกตัวมีค่า </w:t>
      </w:r>
      <w:r w:rsidRPr="00BC4E0F">
        <w:rPr>
          <w:rFonts w:asciiTheme="majorBidi" w:hAnsiTheme="majorBidi" w:cstheme="majorBidi"/>
          <w:sz w:val="32"/>
          <w:szCs w:val="32"/>
        </w:rPr>
        <w:t xml:space="preserve">Factor Loading </w:t>
      </w:r>
      <w:r w:rsidRPr="00BC4E0F">
        <w:rPr>
          <w:rFonts w:asciiTheme="majorBidi" w:hAnsiTheme="majorBidi" w:cstheme="majorBidi"/>
          <w:sz w:val="32"/>
          <w:szCs w:val="32"/>
          <w:cs/>
        </w:rPr>
        <w:t>เข้าใกล้ 1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ในด้านการประยุกต์ใช้แนวคิดปรัชญาของเศรษฐกิจพอเพียงในด้านการมีภูมิคุ้มกันในตัวที่ดีและความมี</w:t>
      </w:r>
      <w:r w:rsidRPr="00BC4E0F">
        <w:rPr>
          <w:rFonts w:asciiTheme="majorBidi" w:hAnsiTheme="majorBidi" w:cstheme="majorBidi"/>
          <w:sz w:val="32"/>
          <w:szCs w:val="32"/>
          <w:cs/>
        </w:rPr>
        <w:lastRenderedPageBreak/>
        <w:t>เหตุผล มีผลกระทบทางตรงต่อการจัดการธุรกิจชุมชนด้านการผลิตมากที่สุด โดยมีค่าสัมประสิทธิ์เท่ากับ 0.490 และ 0.315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ตามลำดับ นอกจากนี้ยังพบว่า กลุ่มอาชีพใช้เงื่อนไขความรู้มาเป็นหลักในการพิจารณาการจัดการธุรกิจชุมชนด้านการผลิต มากกว่าเงื่อนไขคุณธรรม โดยมีค่าสัมประสิทธิ์เท่ากับ 0.518 และ 0.289 ตามลำดับ กลุ่มอาชีพมีรายได้เฉลี่ยต่อเดือนอยู่ในระดับสูงมากเพียงใด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มีระยะเวลาดำเนินการมายาวนานและการได้รับการอบรมของสมาชิกในแต่ละกลุ่มอาชีพเกี่ยวกับการจัดการธุรกิจชุมชนจะทำให้สามารถประสบความสำเร็จในการทำธุรกิจของกลุ่มอาชีพเพิ่มยิ่งขึ้น</w:t>
      </w:r>
    </w:p>
    <w:p w14:paraId="173F050F" w14:textId="77777777" w:rsidR="007D45BD" w:rsidRDefault="007D45BD" w:rsidP="000D00F9">
      <w:pPr>
        <w:spacing w:after="0" w:line="240" w:lineRule="auto"/>
        <w:ind w:firstLine="992"/>
        <w:jc w:val="thaiDistribute"/>
        <w:rPr>
          <w:rFonts w:asciiTheme="majorBidi" w:hAnsiTheme="majorBidi" w:cstheme="majorBidi"/>
          <w:sz w:val="32"/>
          <w:szCs w:val="32"/>
        </w:rPr>
      </w:pPr>
    </w:p>
    <w:p w14:paraId="67B1D5FB" w14:textId="77777777" w:rsidR="007D45BD" w:rsidRDefault="00BC4E0F" w:rsidP="000D00F9">
      <w:pPr>
        <w:spacing w:after="0" w:line="240" w:lineRule="auto"/>
        <w:ind w:firstLine="992"/>
        <w:jc w:val="thaiDistribute"/>
        <w:rPr>
          <w:rFonts w:asciiTheme="majorBidi" w:hAnsiTheme="majorBidi" w:cstheme="majorBidi"/>
          <w:sz w:val="32"/>
          <w:szCs w:val="32"/>
        </w:rPr>
      </w:pPr>
      <w:r w:rsidRPr="00BC4E0F">
        <w:rPr>
          <w:rFonts w:asciiTheme="majorBidi" w:hAnsiTheme="majorBidi" w:cstheme="majorBidi"/>
          <w:sz w:val="32"/>
          <w:szCs w:val="32"/>
          <w:cs/>
        </w:rPr>
        <w:t>อุดม สายะพันธุ์ (</w:t>
      </w:r>
      <w:r w:rsidRPr="00BC4E0F">
        <w:rPr>
          <w:rFonts w:asciiTheme="majorBidi" w:hAnsiTheme="majorBidi" w:cstheme="majorBidi"/>
          <w:sz w:val="32"/>
          <w:szCs w:val="32"/>
        </w:rPr>
        <w:t xml:space="preserve">2557) </w:t>
      </w:r>
      <w:r w:rsidRPr="00BC4E0F">
        <w:rPr>
          <w:rFonts w:asciiTheme="majorBidi" w:hAnsiTheme="majorBidi" w:cstheme="majorBidi"/>
          <w:sz w:val="32"/>
          <w:szCs w:val="32"/>
          <w:cs/>
        </w:rPr>
        <w:t>ได้ศึกษาเรื่อง ความสามารถทางการแข่งขันของธุรกิจขนาดกลางและขนาดย่อมในเขตกรุงเทพมหานครและปริมณฑล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  <w:r w:rsidRPr="00BC4E0F">
        <w:rPr>
          <w:rFonts w:asciiTheme="majorBidi" w:hAnsiTheme="majorBidi" w:cstheme="majorBidi"/>
          <w:sz w:val="32"/>
          <w:szCs w:val="32"/>
          <w:cs/>
        </w:rPr>
        <w:t>การวิจัยครั้งนี้มีวัตถุประสงค์เพื่อ ศึกษาความสามารถทางการแข่งขันของธุรกิจขนาดกลางและขนาดย่อมในเขตกรุงเทพมหานครและปริมณฑล</w:t>
      </w:r>
      <w:r w:rsidRPr="00BC4E0F">
        <w:rPr>
          <w:rFonts w:asciiTheme="majorBidi" w:hAnsiTheme="majorBidi" w:cstheme="majorBidi"/>
          <w:sz w:val="32"/>
          <w:szCs w:val="32"/>
        </w:rPr>
        <w:t xml:space="preserve"> </w:t>
      </w:r>
    </w:p>
    <w:p w14:paraId="2C6AED9A" w14:textId="77777777" w:rsidR="00BC4E0F" w:rsidRPr="00BC4E0F" w:rsidRDefault="00BC4E0F" w:rsidP="000D00F9">
      <w:pPr>
        <w:spacing w:after="0"/>
        <w:ind w:firstLine="993"/>
        <w:jc w:val="thaiDistribute"/>
        <w:rPr>
          <w:rFonts w:asciiTheme="majorBidi" w:hAnsiTheme="majorBidi" w:cstheme="majorBidi"/>
          <w:sz w:val="32"/>
          <w:szCs w:val="32"/>
        </w:rPr>
      </w:pPr>
      <w:r w:rsidRPr="00BC4E0F">
        <w:rPr>
          <w:rFonts w:asciiTheme="majorBidi" w:hAnsiTheme="majorBidi" w:cstheme="majorBidi"/>
          <w:sz w:val="32"/>
          <w:szCs w:val="32"/>
          <w:cs/>
        </w:rPr>
        <w:t>ผลการศึกษาพบว่า การดำเนินธุรกิจนั้น ผู้ประกอบการได้รับผลกระทบมากที่สุดจากการจ่ายค่าจ้างแรงงานสูง กำลังการซื้อของลูกค้าลดลง กฎระเบียบของรัฐไม่ยืดหยุ่น อัตราดอกเบี้ยเงินกู้สูง โดยผู้ประกอบการมีความคิดเห็นว่ากิจการได้รับผลกระทบจากภาวะเศรษฐกิจต่อการขายสินค้าหรือบริการ และการดำเนินงานในปัจจุบันในระดับมากที่สุด รวมทั้งผลกระทบการปัญหาการเมืองมีผลอย่างมากต่อรายได้ของกิจการ ภายใต้สภาวะเศรษฐกิจปัจจุบันผู้ประกอบการดำเนินธุรกิจโดยการเพิ่มค่าใช้จ่ายทางการตลาดเพื่อกระตุ้นยอดยาย ลดค่าใช้จ่ายด้านแรงงาน หาตลาดใหม่ ๆ หาลูกค้าเพิ่ม และลดชั่วโมงการทำงาน โดยผู้ประกอบการส่วนใหญ่ไม่มีแผนการขยายกิจการหรือลงทุนเพิ่ม และมีกา</w:t>
      </w:r>
      <w:r w:rsidR="004244FB">
        <w:rPr>
          <w:rFonts w:asciiTheme="majorBidi" w:hAnsiTheme="majorBidi" w:cstheme="majorBidi" w:hint="cs"/>
          <w:sz w:val="32"/>
          <w:szCs w:val="32"/>
          <w:cs/>
        </w:rPr>
        <w:t>ร</w:t>
      </w:r>
      <w:r w:rsidRPr="00BC4E0F">
        <w:rPr>
          <w:rFonts w:asciiTheme="majorBidi" w:hAnsiTheme="majorBidi" w:cstheme="majorBidi"/>
          <w:sz w:val="32"/>
          <w:szCs w:val="32"/>
          <w:cs/>
        </w:rPr>
        <w:t>นำเอาปรัชญาเศรษฐกิจพอเพียงมาประยุกต์ใช้ในการดำเน</w:t>
      </w:r>
      <w:r w:rsidR="000D00F9">
        <w:rPr>
          <w:rFonts w:asciiTheme="majorBidi" w:hAnsiTheme="majorBidi" w:cstheme="majorBidi"/>
          <w:sz w:val="32"/>
          <w:szCs w:val="32"/>
          <w:cs/>
        </w:rPr>
        <w:t xml:space="preserve">ินงาน ในระดับปานกลาง นอกจากนี้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การทดสอบสมมติฐาน พบว่า ผู้ประกอบการธุรกิจขนาดกลางและขนาดย่อมที่มีข้อมูลทั่วไปแตกต่างกัน มีปัจจัยที่มีผลกระทบต่อการดำเนินธุรกิจ ความคิดเห็นต่อผลกระทบจากภาวะเศรษฐกิจต่อการขายสินค้าหรือบริการในปัจจุบัน ความคิดเห็นต่อผลการดำเนินงานจากปัญหาภาวะเศรษฐกิจปัจจุบัน ความคิดเห็นต่อปัญหาการเมืองที่มีผลต่อรายได้ของกิจการ การดำเนินธุรกิจภายใต้สภาวะเศรษฐกิจปัจจุบัน และการนำเอาปรัชญาเศรษฐกิจพอเพียงมาประยุกต์ใช้ในการดำเนินธุรกิจแตกต่างกัน อย่างมีนัยสำคัญทางสถิติที่ระดับ </w:t>
      </w:r>
      <w:r w:rsidRPr="00BC4E0F">
        <w:rPr>
          <w:rFonts w:asciiTheme="majorBidi" w:hAnsiTheme="majorBidi" w:cstheme="majorBidi"/>
          <w:sz w:val="32"/>
          <w:szCs w:val="32"/>
        </w:rPr>
        <w:t>.05</w:t>
      </w:r>
    </w:p>
    <w:p w14:paraId="1D2A0A9C" w14:textId="77777777" w:rsidR="007D45BD" w:rsidRDefault="007D45BD" w:rsidP="00BC4E0F">
      <w:pPr>
        <w:spacing w:after="0"/>
        <w:ind w:firstLine="993"/>
        <w:jc w:val="thaiDistribute"/>
        <w:rPr>
          <w:rFonts w:asciiTheme="majorBidi" w:hAnsiTheme="majorBidi" w:cstheme="majorBidi"/>
          <w:sz w:val="32"/>
          <w:szCs w:val="32"/>
        </w:rPr>
      </w:pPr>
    </w:p>
    <w:p w14:paraId="70E5B818" w14:textId="77777777" w:rsidR="000D00F9" w:rsidRDefault="000D00F9" w:rsidP="00BC4E0F">
      <w:pPr>
        <w:spacing w:after="0"/>
        <w:ind w:firstLine="993"/>
        <w:jc w:val="thaiDistribute"/>
        <w:rPr>
          <w:rFonts w:asciiTheme="majorBidi" w:hAnsiTheme="majorBidi" w:cstheme="majorBidi"/>
          <w:sz w:val="32"/>
          <w:szCs w:val="32"/>
        </w:rPr>
      </w:pPr>
    </w:p>
    <w:p w14:paraId="37D45E1D" w14:textId="77777777" w:rsidR="007D45BD" w:rsidRDefault="00BC4E0F" w:rsidP="00BC4E0F">
      <w:pPr>
        <w:spacing w:after="0"/>
        <w:ind w:firstLine="993"/>
        <w:jc w:val="thaiDistribute"/>
        <w:rPr>
          <w:rFonts w:asciiTheme="majorBidi" w:hAnsiTheme="majorBidi" w:cstheme="majorBidi"/>
          <w:sz w:val="32"/>
          <w:szCs w:val="32"/>
        </w:rPr>
      </w:pPr>
      <w:r w:rsidRPr="00BC4E0F">
        <w:rPr>
          <w:rFonts w:asciiTheme="majorBidi" w:hAnsiTheme="majorBidi" w:cstheme="majorBidi"/>
          <w:sz w:val="32"/>
          <w:szCs w:val="32"/>
          <w:cs/>
        </w:rPr>
        <w:lastRenderedPageBreak/>
        <w:t>วัชรพงศ์  ตีวงษ์ (</w:t>
      </w:r>
      <w:r w:rsidRPr="00BC4E0F">
        <w:rPr>
          <w:rFonts w:asciiTheme="majorBidi" w:hAnsiTheme="majorBidi" w:cstheme="majorBidi"/>
          <w:sz w:val="32"/>
          <w:szCs w:val="32"/>
        </w:rPr>
        <w:t xml:space="preserve">2556)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ได้ศึกษาเรื่อง ความสามารถทางการแข่งขันของอุตสาหกรรมก่อสร้างไทยในบริบทของประชาคมเศรษฐกิจอาเซียน การวิจัยครั้งนี้มีวัตถุประสงค์เพื่อ พัฒนากรอบแนวคิดในการประเมินความสามารถทางการแข่งขันของอุตสาหกรรมก่อสร้างไทยเมื่อเข้าสู่ประชาคมอาเซียน </w:t>
      </w:r>
    </w:p>
    <w:p w14:paraId="692B5FDD" w14:textId="77777777" w:rsidR="00BC4E0F" w:rsidRPr="00BC4E0F" w:rsidRDefault="00BC4E0F" w:rsidP="00BC4E0F">
      <w:pPr>
        <w:spacing w:after="0"/>
        <w:ind w:firstLine="993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C4E0F">
        <w:rPr>
          <w:rFonts w:asciiTheme="majorBidi" w:hAnsiTheme="majorBidi" w:cstheme="majorBidi"/>
          <w:sz w:val="32"/>
          <w:szCs w:val="32"/>
          <w:cs/>
        </w:rPr>
        <w:t xml:space="preserve">ผลการศึกษาพบว่า  อุตสาหกรรมก่อสร้าง เป็นอุตสาหกรรมที่ได้รับการยอมรับว่ามีบทบาทสำคัญต่อการพัฒนาเศรษฐกิจและสังคมของประเทศเป็นอย่างมาก การรวมตัวของประเทศไทยกับประเทศสมาชิกอาเซียนอื่น ๆ เพื่อเป็นประชาคมเศรษฐกิจอาเซียนในปี </w:t>
      </w:r>
      <w:r w:rsidRPr="00BC4E0F">
        <w:rPr>
          <w:rFonts w:asciiTheme="majorBidi" w:hAnsiTheme="majorBidi" w:cstheme="majorBidi"/>
          <w:sz w:val="32"/>
          <w:szCs w:val="32"/>
        </w:rPr>
        <w:t xml:space="preserve">2558 </w:t>
      </w:r>
      <w:r w:rsidRPr="00BC4E0F">
        <w:rPr>
          <w:rFonts w:asciiTheme="majorBidi" w:hAnsiTheme="majorBidi" w:cstheme="majorBidi"/>
          <w:sz w:val="32"/>
          <w:szCs w:val="32"/>
          <w:cs/>
        </w:rPr>
        <w:t xml:space="preserve">เป็นกระบวนการเปลี่ยนแปลงที่นำมาซึ่งผลกระทบต่ออุตสาหกรรมก่อสร้างของประเทศไทยอย่างหลีกเลี่ยงไม่ได้ โดยอาจเป็นไปในทางบวกหรือลบตามสภาวะของความสามารถทางการแข่งขันของอุตสาหกรรมดังกล่าว </w:t>
      </w:r>
    </w:p>
    <w:p w14:paraId="40099F9D" w14:textId="77777777" w:rsidR="002102C5" w:rsidRPr="00BC4E0F" w:rsidRDefault="002102C5" w:rsidP="00BC4E0F">
      <w:pPr>
        <w:pStyle w:val="a3"/>
        <w:spacing w:after="0"/>
        <w:ind w:left="0" w:firstLine="720"/>
        <w:jc w:val="thaiDistribute"/>
        <w:rPr>
          <w:rFonts w:asciiTheme="majorBidi" w:hAnsiTheme="majorBidi" w:cstheme="majorBidi"/>
          <w:color w:val="FF0000"/>
          <w:sz w:val="32"/>
          <w:szCs w:val="32"/>
          <w:cs/>
        </w:rPr>
      </w:pPr>
    </w:p>
    <w:p w14:paraId="4C3D2D51" w14:textId="77777777" w:rsidR="002102C5" w:rsidRPr="00BC4E0F" w:rsidRDefault="002102C5" w:rsidP="00BC4E0F">
      <w:pPr>
        <w:pStyle w:val="a3"/>
        <w:spacing w:after="0"/>
        <w:ind w:left="0"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620049C0" w14:textId="77777777" w:rsidR="001B400A" w:rsidRPr="00BC4E0F" w:rsidRDefault="001B400A" w:rsidP="00BC4E0F">
      <w:pPr>
        <w:spacing w:after="0"/>
        <w:rPr>
          <w:rFonts w:asciiTheme="majorBidi" w:hAnsiTheme="majorBidi" w:cstheme="majorBidi"/>
          <w:sz w:val="36"/>
          <w:szCs w:val="36"/>
        </w:rPr>
      </w:pPr>
    </w:p>
    <w:sectPr w:rsidR="001B400A" w:rsidRPr="00BC4E0F" w:rsidSect="00390AD3">
      <w:headerReference w:type="default" r:id="rId10"/>
      <w:pgSz w:w="12240" w:h="15840"/>
      <w:pgMar w:top="1382" w:right="1584" w:bottom="1134" w:left="2410" w:header="568" w:footer="545" w:gutter="0"/>
      <w:pgNumType w:star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89248" w14:textId="77777777" w:rsidR="00E15D96" w:rsidRDefault="00E15D96" w:rsidP="009551D2">
      <w:pPr>
        <w:spacing w:after="0" w:line="240" w:lineRule="auto"/>
      </w:pPr>
      <w:r>
        <w:separator/>
      </w:r>
    </w:p>
  </w:endnote>
  <w:endnote w:type="continuationSeparator" w:id="0">
    <w:p w14:paraId="622AB2D3" w14:textId="77777777" w:rsidR="00E15D96" w:rsidRDefault="00E15D96" w:rsidP="0095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51921" w14:textId="77777777" w:rsidR="00E15D96" w:rsidRDefault="00E15D96" w:rsidP="009551D2">
      <w:pPr>
        <w:spacing w:after="0" w:line="240" w:lineRule="auto"/>
      </w:pPr>
      <w:r>
        <w:separator/>
      </w:r>
    </w:p>
  </w:footnote>
  <w:footnote w:type="continuationSeparator" w:id="0">
    <w:p w14:paraId="0A40E818" w14:textId="77777777" w:rsidR="00E15D96" w:rsidRDefault="00E15D96" w:rsidP="0095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22577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C974E1" w14:textId="77777777" w:rsidR="009551D2" w:rsidRDefault="009551D2">
        <w:pPr>
          <w:pStyle w:val="a5"/>
          <w:jc w:val="right"/>
        </w:pPr>
        <w:r w:rsidRPr="009551D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551D2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9551D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277FA0">
          <w:rPr>
            <w:rFonts w:asciiTheme="majorBidi" w:hAnsiTheme="majorBidi" w:cstheme="majorBidi"/>
            <w:noProof/>
            <w:sz w:val="32"/>
            <w:szCs w:val="32"/>
          </w:rPr>
          <w:t>8</w:t>
        </w:r>
        <w:r w:rsidRPr="009551D2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  <w:p w14:paraId="79957FC7" w14:textId="77777777" w:rsidR="009551D2" w:rsidRDefault="009551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F673C"/>
    <w:multiLevelType w:val="hybridMultilevel"/>
    <w:tmpl w:val="82DC9F9E"/>
    <w:lvl w:ilvl="0" w:tplc="FBE8B086">
      <w:start w:val="1"/>
      <w:numFmt w:val="decimal"/>
      <w:lvlText w:val="%1."/>
      <w:lvlJc w:val="left"/>
      <w:pPr>
        <w:ind w:left="21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3" w:hanging="360"/>
      </w:pPr>
    </w:lvl>
    <w:lvl w:ilvl="2" w:tplc="0409001B" w:tentative="1">
      <w:start w:val="1"/>
      <w:numFmt w:val="lowerRoman"/>
      <w:lvlText w:val="%3."/>
      <w:lvlJc w:val="right"/>
      <w:pPr>
        <w:ind w:left="3603" w:hanging="180"/>
      </w:pPr>
    </w:lvl>
    <w:lvl w:ilvl="3" w:tplc="0409000F" w:tentative="1">
      <w:start w:val="1"/>
      <w:numFmt w:val="decimal"/>
      <w:lvlText w:val="%4."/>
      <w:lvlJc w:val="left"/>
      <w:pPr>
        <w:ind w:left="4323" w:hanging="360"/>
      </w:pPr>
    </w:lvl>
    <w:lvl w:ilvl="4" w:tplc="04090019" w:tentative="1">
      <w:start w:val="1"/>
      <w:numFmt w:val="lowerLetter"/>
      <w:lvlText w:val="%5."/>
      <w:lvlJc w:val="left"/>
      <w:pPr>
        <w:ind w:left="5043" w:hanging="360"/>
      </w:pPr>
    </w:lvl>
    <w:lvl w:ilvl="5" w:tplc="0409001B" w:tentative="1">
      <w:start w:val="1"/>
      <w:numFmt w:val="lowerRoman"/>
      <w:lvlText w:val="%6."/>
      <w:lvlJc w:val="right"/>
      <w:pPr>
        <w:ind w:left="5763" w:hanging="180"/>
      </w:pPr>
    </w:lvl>
    <w:lvl w:ilvl="6" w:tplc="0409000F" w:tentative="1">
      <w:start w:val="1"/>
      <w:numFmt w:val="decimal"/>
      <w:lvlText w:val="%7."/>
      <w:lvlJc w:val="left"/>
      <w:pPr>
        <w:ind w:left="6483" w:hanging="360"/>
      </w:pPr>
    </w:lvl>
    <w:lvl w:ilvl="7" w:tplc="04090019" w:tentative="1">
      <w:start w:val="1"/>
      <w:numFmt w:val="lowerLetter"/>
      <w:lvlText w:val="%8."/>
      <w:lvlJc w:val="left"/>
      <w:pPr>
        <w:ind w:left="7203" w:hanging="360"/>
      </w:pPr>
    </w:lvl>
    <w:lvl w:ilvl="8" w:tplc="0409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1" w15:restartNumberingAfterBreak="0">
    <w:nsid w:val="16A029C2"/>
    <w:multiLevelType w:val="hybridMultilevel"/>
    <w:tmpl w:val="77A470D4"/>
    <w:lvl w:ilvl="0" w:tplc="C870FE0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3BE7406"/>
    <w:multiLevelType w:val="multilevel"/>
    <w:tmpl w:val="2AD6E0C0"/>
    <w:lvl w:ilvl="0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0" w:hanging="1800"/>
      </w:pPr>
      <w:rPr>
        <w:rFonts w:hint="default"/>
      </w:rPr>
    </w:lvl>
  </w:abstractNum>
  <w:abstractNum w:abstractNumId="3" w15:restartNumberingAfterBreak="0">
    <w:nsid w:val="28A035A9"/>
    <w:multiLevelType w:val="multilevel"/>
    <w:tmpl w:val="45C296E4"/>
    <w:lvl w:ilvl="0">
      <w:start w:val="1"/>
      <w:numFmt w:val="decimal"/>
      <w:lvlText w:val="%1."/>
      <w:lvlJc w:val="left"/>
      <w:pPr>
        <w:ind w:left="24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9" w:hanging="1800"/>
      </w:pPr>
      <w:rPr>
        <w:rFonts w:hint="default"/>
      </w:rPr>
    </w:lvl>
  </w:abstractNum>
  <w:abstractNum w:abstractNumId="4" w15:restartNumberingAfterBreak="0">
    <w:nsid w:val="335C1E27"/>
    <w:multiLevelType w:val="hybridMultilevel"/>
    <w:tmpl w:val="D4AEA5D2"/>
    <w:lvl w:ilvl="0" w:tplc="02083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F03150"/>
    <w:multiLevelType w:val="hybridMultilevel"/>
    <w:tmpl w:val="34BC80F2"/>
    <w:lvl w:ilvl="0" w:tplc="BA500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0304BF"/>
    <w:multiLevelType w:val="hybridMultilevel"/>
    <w:tmpl w:val="DE027A1A"/>
    <w:lvl w:ilvl="0" w:tplc="D9CE75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2A62719"/>
    <w:multiLevelType w:val="hybridMultilevel"/>
    <w:tmpl w:val="F526643E"/>
    <w:lvl w:ilvl="0" w:tplc="A8544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691A4B"/>
    <w:multiLevelType w:val="hybridMultilevel"/>
    <w:tmpl w:val="7996F50E"/>
    <w:lvl w:ilvl="0" w:tplc="38CC6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B06C92"/>
    <w:multiLevelType w:val="hybridMultilevel"/>
    <w:tmpl w:val="D344912C"/>
    <w:lvl w:ilvl="0" w:tplc="F2147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D97A70"/>
    <w:multiLevelType w:val="hybridMultilevel"/>
    <w:tmpl w:val="C652E416"/>
    <w:lvl w:ilvl="0" w:tplc="504008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FB2003E"/>
    <w:multiLevelType w:val="multilevel"/>
    <w:tmpl w:val="8A3812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9454817"/>
    <w:multiLevelType w:val="hybridMultilevel"/>
    <w:tmpl w:val="F4DA1A12"/>
    <w:lvl w:ilvl="0" w:tplc="E96A1F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B887DB7"/>
    <w:multiLevelType w:val="hybridMultilevel"/>
    <w:tmpl w:val="4462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50844"/>
    <w:multiLevelType w:val="multilevel"/>
    <w:tmpl w:val="76A05366"/>
    <w:lvl w:ilvl="0">
      <w:start w:val="1"/>
      <w:numFmt w:val="decimal"/>
      <w:lvlText w:val="%1."/>
      <w:lvlJc w:val="left"/>
      <w:pPr>
        <w:ind w:left="21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59" w:hanging="1800"/>
      </w:pPr>
      <w:rPr>
        <w:rFonts w:hint="default"/>
      </w:rPr>
    </w:lvl>
  </w:abstractNum>
  <w:abstractNum w:abstractNumId="15" w15:restartNumberingAfterBreak="0">
    <w:nsid w:val="72173125"/>
    <w:multiLevelType w:val="hybridMultilevel"/>
    <w:tmpl w:val="1A1299C0"/>
    <w:lvl w:ilvl="0" w:tplc="DA2C775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34E49B7"/>
    <w:multiLevelType w:val="hybridMultilevel"/>
    <w:tmpl w:val="7A66FCB8"/>
    <w:lvl w:ilvl="0" w:tplc="E98C2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1457CA"/>
    <w:multiLevelType w:val="hybridMultilevel"/>
    <w:tmpl w:val="BE647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332DC"/>
    <w:multiLevelType w:val="hybridMultilevel"/>
    <w:tmpl w:val="475AD5F6"/>
    <w:lvl w:ilvl="0" w:tplc="C2026D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15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18"/>
  </w:num>
  <w:num w:numId="14">
    <w:abstractNumId w:val="2"/>
  </w:num>
  <w:num w:numId="15">
    <w:abstractNumId w:val="3"/>
  </w:num>
  <w:num w:numId="16">
    <w:abstractNumId w:val="6"/>
  </w:num>
  <w:num w:numId="17">
    <w:abstractNumId w:val="17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0A"/>
    <w:rsid w:val="000C77B4"/>
    <w:rsid w:val="000D00F9"/>
    <w:rsid w:val="000F663C"/>
    <w:rsid w:val="001319E6"/>
    <w:rsid w:val="001478B7"/>
    <w:rsid w:val="001646FD"/>
    <w:rsid w:val="0018523D"/>
    <w:rsid w:val="00185B77"/>
    <w:rsid w:val="001A7C17"/>
    <w:rsid w:val="001B400A"/>
    <w:rsid w:val="001F2520"/>
    <w:rsid w:val="002102C5"/>
    <w:rsid w:val="002142DF"/>
    <w:rsid w:val="0022081F"/>
    <w:rsid w:val="00261E60"/>
    <w:rsid w:val="00277FA0"/>
    <w:rsid w:val="0028131F"/>
    <w:rsid w:val="002D4856"/>
    <w:rsid w:val="002E3FE4"/>
    <w:rsid w:val="00305AF2"/>
    <w:rsid w:val="00314CE8"/>
    <w:rsid w:val="00320FFF"/>
    <w:rsid w:val="00341F5B"/>
    <w:rsid w:val="00347220"/>
    <w:rsid w:val="00353159"/>
    <w:rsid w:val="00377585"/>
    <w:rsid w:val="00384D9B"/>
    <w:rsid w:val="00390AD3"/>
    <w:rsid w:val="003957A5"/>
    <w:rsid w:val="0039759A"/>
    <w:rsid w:val="003B327E"/>
    <w:rsid w:val="003C5778"/>
    <w:rsid w:val="003D04FB"/>
    <w:rsid w:val="004233D5"/>
    <w:rsid w:val="004244FB"/>
    <w:rsid w:val="00425956"/>
    <w:rsid w:val="004502F4"/>
    <w:rsid w:val="004827D2"/>
    <w:rsid w:val="004B7BE9"/>
    <w:rsid w:val="004C3945"/>
    <w:rsid w:val="004D1457"/>
    <w:rsid w:val="004E3D07"/>
    <w:rsid w:val="004E5AA8"/>
    <w:rsid w:val="004F1C8E"/>
    <w:rsid w:val="0051717E"/>
    <w:rsid w:val="0054076F"/>
    <w:rsid w:val="00570A05"/>
    <w:rsid w:val="005C6ABE"/>
    <w:rsid w:val="005D68B9"/>
    <w:rsid w:val="005E12FB"/>
    <w:rsid w:val="005F47AF"/>
    <w:rsid w:val="00620D8E"/>
    <w:rsid w:val="00635C74"/>
    <w:rsid w:val="00687A35"/>
    <w:rsid w:val="007526B9"/>
    <w:rsid w:val="007677A8"/>
    <w:rsid w:val="00772F38"/>
    <w:rsid w:val="00795F6B"/>
    <w:rsid w:val="007A00BB"/>
    <w:rsid w:val="007D45BD"/>
    <w:rsid w:val="007E2FB1"/>
    <w:rsid w:val="007E3C2A"/>
    <w:rsid w:val="007E5CBC"/>
    <w:rsid w:val="00803DE6"/>
    <w:rsid w:val="00820334"/>
    <w:rsid w:val="00834252"/>
    <w:rsid w:val="00845E7B"/>
    <w:rsid w:val="008B1199"/>
    <w:rsid w:val="008C4CF6"/>
    <w:rsid w:val="008D34BA"/>
    <w:rsid w:val="008F635D"/>
    <w:rsid w:val="009005AC"/>
    <w:rsid w:val="009447B4"/>
    <w:rsid w:val="009551D2"/>
    <w:rsid w:val="00987DFC"/>
    <w:rsid w:val="009A4B14"/>
    <w:rsid w:val="009E0924"/>
    <w:rsid w:val="00A961EC"/>
    <w:rsid w:val="00B1534D"/>
    <w:rsid w:val="00B64DC3"/>
    <w:rsid w:val="00B66554"/>
    <w:rsid w:val="00BB2C37"/>
    <w:rsid w:val="00BC4E0F"/>
    <w:rsid w:val="00BC60A7"/>
    <w:rsid w:val="00C0506E"/>
    <w:rsid w:val="00C461FF"/>
    <w:rsid w:val="00C64BF5"/>
    <w:rsid w:val="00C93B18"/>
    <w:rsid w:val="00CA11D2"/>
    <w:rsid w:val="00CC2FAA"/>
    <w:rsid w:val="00CD0EC1"/>
    <w:rsid w:val="00CF1BCE"/>
    <w:rsid w:val="00D119C6"/>
    <w:rsid w:val="00D64EB4"/>
    <w:rsid w:val="00DB5BE8"/>
    <w:rsid w:val="00E15D96"/>
    <w:rsid w:val="00E36152"/>
    <w:rsid w:val="00E82A92"/>
    <w:rsid w:val="00E943EE"/>
    <w:rsid w:val="00EB654F"/>
    <w:rsid w:val="00F52FAD"/>
    <w:rsid w:val="00FA5CC8"/>
    <w:rsid w:val="00FC4EAD"/>
    <w:rsid w:val="00FD3A22"/>
    <w:rsid w:val="00FD6D0D"/>
    <w:rsid w:val="00FE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A6D5"/>
  <w15:docId w15:val="{96292967-6CA2-4159-AC10-B7A7AE73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400A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character" w:customStyle="1" w:styleId="a4">
    <w:name w:val="ย่อหน้ารายการ อักขระ"/>
    <w:link w:val="a3"/>
    <w:uiPriority w:val="34"/>
    <w:rsid w:val="001B400A"/>
    <w:rPr>
      <w:rFonts w:ascii="Calibri" w:eastAsia="Calibri" w:hAnsi="Calibri" w:cs="Cordia New"/>
    </w:rPr>
  </w:style>
  <w:style w:type="paragraph" w:styleId="a5">
    <w:name w:val="header"/>
    <w:basedOn w:val="a"/>
    <w:link w:val="a6"/>
    <w:uiPriority w:val="99"/>
    <w:unhideWhenUsed/>
    <w:rsid w:val="00955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551D2"/>
  </w:style>
  <w:style w:type="paragraph" w:styleId="a7">
    <w:name w:val="footer"/>
    <w:basedOn w:val="a"/>
    <w:link w:val="a8"/>
    <w:uiPriority w:val="99"/>
    <w:unhideWhenUsed/>
    <w:rsid w:val="00955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551D2"/>
  </w:style>
  <w:style w:type="paragraph" w:customStyle="1" w:styleId="Default">
    <w:name w:val="Default"/>
    <w:rsid w:val="002102C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9">
    <w:name w:val="Hyperlink"/>
    <w:uiPriority w:val="99"/>
    <w:unhideWhenUsed/>
    <w:rsid w:val="00BC4E0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90A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90AD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sru.ac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5D7-E79B-4164-8975-6EAE1A4B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3315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wanwisa</dc:creator>
  <cp:lastModifiedBy>Win10x64</cp:lastModifiedBy>
  <cp:revision>2</cp:revision>
  <cp:lastPrinted>2019-06-16T12:38:00Z</cp:lastPrinted>
  <dcterms:created xsi:type="dcterms:W3CDTF">2020-11-21T17:16:00Z</dcterms:created>
  <dcterms:modified xsi:type="dcterms:W3CDTF">2020-11-21T17:16:00Z</dcterms:modified>
</cp:coreProperties>
</file>